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F564" w14:textId="76F0FFA8" w:rsidR="00905608" w:rsidRPr="00045830" w:rsidRDefault="00815879">
      <w:pPr>
        <w:widowControl/>
        <w:jc w:val="left"/>
        <w:rPr>
          <w:sz w:val="22"/>
        </w:rPr>
      </w:pPr>
      <w:r>
        <w:rPr>
          <w:rFonts w:hint="eastAsia"/>
          <w:sz w:val="22"/>
        </w:rPr>
        <w:t>市別記</w:t>
      </w:r>
      <w:r w:rsidR="00AF305D">
        <w:rPr>
          <w:rFonts w:hint="eastAsia"/>
          <w:sz w:val="22"/>
        </w:rPr>
        <w:t>様式第</w:t>
      </w:r>
      <w:r>
        <w:rPr>
          <w:rFonts w:hint="eastAsia"/>
          <w:sz w:val="22"/>
        </w:rPr>
        <w:t>1</w:t>
      </w:r>
      <w:r w:rsidR="00CA6E48">
        <w:rPr>
          <w:rFonts w:hint="eastAsia"/>
          <w:sz w:val="22"/>
        </w:rPr>
        <w:t>9</w:t>
      </w:r>
      <w:r>
        <w:rPr>
          <w:rFonts w:hint="eastAsia"/>
          <w:sz w:val="22"/>
        </w:rPr>
        <w:t>号</w:t>
      </w:r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7693956F" w:rsidR="00073947" w:rsidRDefault="00815879" w:rsidP="003905B3">
      <w:pPr>
        <w:ind w:leftChars="100" w:left="210" w:firstLineChars="200" w:firstLine="480"/>
        <w:jc w:val="center"/>
      </w:pPr>
      <w:r>
        <w:rPr>
          <w:rFonts w:hint="eastAsia"/>
          <w:sz w:val="24"/>
        </w:rPr>
        <w:t>届出工事の完了届出</w:t>
      </w:r>
      <w:r w:rsidR="00073947">
        <w:rPr>
          <w:rFonts w:hint="eastAsia"/>
          <w:sz w:val="24"/>
        </w:rPr>
        <w:t>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018903DA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月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25A59B8" w14:textId="317C2700" w:rsidR="00E774EF" w:rsidRPr="00E774EF" w:rsidRDefault="00E774EF" w:rsidP="00E774EF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　</w:t>
      </w:r>
      <w:r w:rsidR="00FA3133">
        <w:rPr>
          <w:rFonts w:hint="eastAsia"/>
          <w:sz w:val="22"/>
        </w:rPr>
        <w:t>函館市長　様</w:t>
      </w:r>
    </w:p>
    <w:p w14:paraId="4F30AC1A" w14:textId="77777777" w:rsidR="00E774EF" w:rsidRPr="00E774EF" w:rsidRDefault="00E774EF" w:rsidP="00E774EF">
      <w:pPr>
        <w:widowControl/>
        <w:rPr>
          <w:sz w:val="22"/>
        </w:rPr>
      </w:pPr>
    </w:p>
    <w:p w14:paraId="19474D7F" w14:textId="6C5618F6" w:rsidR="00E774EF" w:rsidRPr="00E774EF" w:rsidRDefault="00E774EF" w:rsidP="00815879">
      <w:pPr>
        <w:widowControl/>
        <w:ind w:firstLineChars="2500" w:firstLine="5500"/>
        <w:rPr>
          <w:sz w:val="22"/>
        </w:rPr>
      </w:pPr>
      <w:r w:rsidRPr="00E774EF">
        <w:rPr>
          <w:rFonts w:hint="eastAsia"/>
          <w:sz w:val="22"/>
        </w:rPr>
        <w:t>住所</w:t>
      </w:r>
    </w:p>
    <w:p w14:paraId="29308A8F" w14:textId="62E01726" w:rsidR="00B87311" w:rsidRPr="00E774EF" w:rsidRDefault="00E774EF" w:rsidP="00B87311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7F03563B" w14:textId="77777777" w:rsidR="00B87311" w:rsidRDefault="00B87311" w:rsidP="00905608">
      <w:pPr>
        <w:widowControl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85E02" wp14:editId="5DDDF70C">
                <wp:simplePos x="0" y="0"/>
                <wp:positionH relativeFrom="margin">
                  <wp:posOffset>3587750</wp:posOffset>
                </wp:positionH>
                <wp:positionV relativeFrom="paragraph">
                  <wp:posOffset>213995</wp:posOffset>
                </wp:positionV>
                <wp:extent cx="2152650" cy="50482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5048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B095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82.5pt;margin-top:16.85pt;width:169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" strokecolor="black [3040]"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 xml:space="preserve">　　　　　　　　　　　　　　　　　　　　　　　　　　</w:t>
      </w:r>
    </w:p>
    <w:p w14:paraId="6FF55208" w14:textId="0F1A4CDC" w:rsidR="00B87311" w:rsidRDefault="00B87311" w:rsidP="00B87311">
      <w:pPr>
        <w:widowControl/>
        <w:ind w:firstLineChars="2600" w:firstLine="5720"/>
        <w:rPr>
          <w:sz w:val="22"/>
        </w:rPr>
      </w:pPr>
      <w:r>
        <w:rPr>
          <w:rFonts w:hint="eastAsia"/>
          <w:sz w:val="22"/>
        </w:rPr>
        <w:t xml:space="preserve">法人にあっては，主たる事務所の　</w:t>
      </w:r>
    </w:p>
    <w:p w14:paraId="1FBF92B9" w14:textId="483FB5E9" w:rsidR="001E3912" w:rsidRDefault="00B87311" w:rsidP="00B87311">
      <w:pPr>
        <w:widowControl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所在地，名称および代表者の氏名　</w:t>
      </w:r>
    </w:p>
    <w:p w14:paraId="38D852FC" w14:textId="10BC9D4F" w:rsidR="00E774EF" w:rsidRDefault="00B87311" w:rsidP="00905608">
      <w:pPr>
        <w:widowControl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　</w:t>
      </w:r>
    </w:p>
    <w:p w14:paraId="0A1C46DE" w14:textId="657FFA10" w:rsidR="00815879" w:rsidRDefault="009B0256" w:rsidP="00905608">
      <w:pPr>
        <w:widowControl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339DB2" wp14:editId="01E08E0C">
                <wp:simplePos x="0" y="0"/>
                <wp:positionH relativeFrom="column">
                  <wp:posOffset>4390761</wp:posOffset>
                </wp:positionH>
                <wp:positionV relativeFrom="paragraph">
                  <wp:posOffset>219453</wp:posOffset>
                </wp:positionV>
                <wp:extent cx="122962" cy="647115"/>
                <wp:effectExtent l="0" t="0" r="10795" b="19685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62" cy="64711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84E1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345.75pt;margin-top:17.3pt;width:9.7pt;height:5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" adj="342" strokecolor="black [3040]"/>
            </w:pict>
          </mc:Fallback>
        </mc:AlternateContent>
      </w:r>
    </w:p>
    <w:p w14:paraId="58D45B85" w14:textId="0FE87FEA" w:rsidR="00815879" w:rsidRPr="00E774EF" w:rsidRDefault="009B0256" w:rsidP="00905608">
      <w:pPr>
        <w:widowControl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C3AA1" wp14:editId="3408DEAC">
                <wp:simplePos x="0" y="0"/>
                <wp:positionH relativeFrom="column">
                  <wp:posOffset>2181817</wp:posOffset>
                </wp:positionH>
                <wp:positionV relativeFrom="paragraph">
                  <wp:posOffset>21676</wp:posOffset>
                </wp:positionV>
                <wp:extent cx="92468" cy="636997"/>
                <wp:effectExtent l="0" t="0" r="22225" b="1079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68" cy="63699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0D4C0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171.8pt;margin-top:1.7pt;width:7.3pt;height:50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" adj="261" strokecolor="black [3040]"/>
            </w:pict>
          </mc:Fallback>
        </mc:AlternateContent>
      </w:r>
      <w:r w:rsidR="00C936F1">
        <w:rPr>
          <w:rFonts w:hint="eastAsia"/>
          <w:sz w:val="22"/>
        </w:rPr>
        <w:t xml:space="preserve">　　　　　　　　　　　　　　　　　第</w:t>
      </w:r>
      <w:r w:rsidR="00C936F1">
        <w:rPr>
          <w:rFonts w:hint="eastAsia"/>
          <w:sz w:val="22"/>
        </w:rPr>
        <w:t>21</w:t>
      </w:r>
      <w:r w:rsidR="00C936F1">
        <w:rPr>
          <w:rFonts w:hint="eastAsia"/>
          <w:sz w:val="22"/>
        </w:rPr>
        <w:t>条第</w:t>
      </w:r>
      <w:r w:rsidR="00C936F1">
        <w:rPr>
          <w:rFonts w:hint="eastAsia"/>
          <w:sz w:val="22"/>
        </w:rPr>
        <w:t>1</w:t>
      </w:r>
      <w:r w:rsidR="00C936F1">
        <w:rPr>
          <w:rFonts w:hint="eastAsia"/>
          <w:sz w:val="22"/>
        </w:rPr>
        <w:t>項，第</w:t>
      </w:r>
      <w:r w:rsidR="00C936F1">
        <w:rPr>
          <w:rFonts w:hint="eastAsia"/>
          <w:sz w:val="22"/>
        </w:rPr>
        <w:t>40</w:t>
      </w:r>
      <w:r w:rsidR="00C936F1">
        <w:rPr>
          <w:rFonts w:hint="eastAsia"/>
          <w:sz w:val="22"/>
        </w:rPr>
        <w:t>条第</w:t>
      </w:r>
      <w:r w:rsidR="00C936F1">
        <w:rPr>
          <w:rFonts w:hint="eastAsia"/>
          <w:sz w:val="22"/>
        </w:rPr>
        <w:t>1</w:t>
      </w:r>
      <w:r w:rsidR="00C936F1">
        <w:rPr>
          <w:rFonts w:hint="eastAsia"/>
          <w:sz w:val="22"/>
        </w:rPr>
        <w:t xml:space="preserve">項　</w:t>
      </w:r>
    </w:p>
    <w:p w14:paraId="1642D0B1" w14:textId="79A931A5" w:rsidR="00011CEF" w:rsidRDefault="00905608" w:rsidP="00C936F1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DD609C">
        <w:rPr>
          <w:rFonts w:hint="eastAsia"/>
          <w:sz w:val="22"/>
        </w:rPr>
        <w:t>及び</w:t>
      </w:r>
      <w:r w:rsidR="00E228C8">
        <w:rPr>
          <w:rFonts w:hint="eastAsia"/>
          <w:sz w:val="22"/>
        </w:rPr>
        <w:t>特定盛土</w:t>
      </w:r>
      <w:r w:rsidRPr="00045830">
        <w:rPr>
          <w:rFonts w:hint="eastAsia"/>
          <w:sz w:val="22"/>
        </w:rPr>
        <w:t>等規制法</w:t>
      </w:r>
      <w:r w:rsidR="00011CEF">
        <w:rPr>
          <w:rFonts w:hint="eastAsia"/>
          <w:sz w:val="22"/>
        </w:rPr>
        <w:t xml:space="preserve">　</w:t>
      </w:r>
      <w:r w:rsidR="00C936F1">
        <w:rPr>
          <w:rFonts w:hint="eastAsia"/>
          <w:sz w:val="22"/>
        </w:rPr>
        <w:t xml:space="preserve">　第</w:t>
      </w:r>
      <w:r w:rsidR="00C936F1">
        <w:rPr>
          <w:rFonts w:hint="eastAsia"/>
          <w:sz w:val="22"/>
        </w:rPr>
        <w:t>21</w:t>
      </w:r>
      <w:r w:rsidR="00C936F1">
        <w:rPr>
          <w:rFonts w:hint="eastAsia"/>
          <w:sz w:val="22"/>
        </w:rPr>
        <w:t>条第</w:t>
      </w:r>
      <w:r w:rsidR="00C936F1">
        <w:rPr>
          <w:rFonts w:hint="eastAsia"/>
          <w:sz w:val="22"/>
        </w:rPr>
        <w:t>3</w:t>
      </w:r>
      <w:r w:rsidR="00C936F1">
        <w:rPr>
          <w:rFonts w:hint="eastAsia"/>
          <w:sz w:val="22"/>
        </w:rPr>
        <w:t>項，第</w:t>
      </w:r>
      <w:r w:rsidR="00C936F1">
        <w:rPr>
          <w:rFonts w:hint="eastAsia"/>
          <w:sz w:val="22"/>
        </w:rPr>
        <w:t>40</w:t>
      </w:r>
      <w:r w:rsidR="00C936F1">
        <w:rPr>
          <w:rFonts w:hint="eastAsia"/>
          <w:sz w:val="22"/>
        </w:rPr>
        <w:t>条第</w:t>
      </w:r>
      <w:r w:rsidR="00C936F1">
        <w:rPr>
          <w:rFonts w:hint="eastAsia"/>
          <w:sz w:val="22"/>
        </w:rPr>
        <w:t>3</w:t>
      </w:r>
      <w:r w:rsidR="00C936F1">
        <w:rPr>
          <w:rFonts w:hint="eastAsia"/>
          <w:sz w:val="22"/>
        </w:rPr>
        <w:t>項　　の</w:t>
      </w:r>
      <w:r w:rsidR="00C936F1" w:rsidRPr="00045830">
        <w:rPr>
          <w:rFonts w:hint="eastAsia"/>
          <w:sz w:val="22"/>
        </w:rPr>
        <w:t>規定によ</w:t>
      </w:r>
      <w:r w:rsidR="00C936F1">
        <w:rPr>
          <w:rFonts w:hint="eastAsia"/>
          <w:sz w:val="22"/>
        </w:rPr>
        <w:t>り，</w:t>
      </w:r>
    </w:p>
    <w:p w14:paraId="7A95A032" w14:textId="5AECAC25" w:rsidR="00C936F1" w:rsidRDefault="00C936F1" w:rsidP="00C936F1">
      <w:pPr>
        <w:widowControl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第</w:t>
      </w:r>
      <w:r>
        <w:rPr>
          <w:rFonts w:hint="eastAsia"/>
          <w:sz w:val="22"/>
        </w:rPr>
        <w:t>27</w:t>
      </w:r>
      <w:r>
        <w:rPr>
          <w:rFonts w:hint="eastAsia"/>
          <w:sz w:val="22"/>
        </w:rPr>
        <w:t>条第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項</w:t>
      </w:r>
    </w:p>
    <w:p w14:paraId="4A306186" w14:textId="77777777" w:rsidR="00C936F1" w:rsidRPr="00C936F1" w:rsidRDefault="00C936F1" w:rsidP="00011CEF">
      <w:pPr>
        <w:widowControl/>
        <w:ind w:firstLineChars="100" w:firstLine="220"/>
        <w:rPr>
          <w:sz w:val="22"/>
        </w:rPr>
      </w:pPr>
    </w:p>
    <w:p w14:paraId="136C89DE" w14:textId="2C973EAF" w:rsidR="00905608" w:rsidRPr="00011CEF" w:rsidRDefault="00815879" w:rsidP="00011CEF">
      <w:pPr>
        <w:widowControl/>
        <w:ind w:firstLineChars="100" w:firstLine="220"/>
        <w:rPr>
          <w:rFonts w:asciiTheme="minorEastAsia" w:hAnsiTheme="minorEastAsia"/>
          <w:sz w:val="44"/>
          <w:eastAsianLayout w:id="-1402120191" w:combine="1" w:combineBrackets="curly"/>
        </w:rPr>
      </w:pPr>
      <w:r>
        <w:rPr>
          <w:rFonts w:hint="eastAsia"/>
          <w:sz w:val="22"/>
        </w:rPr>
        <w:t>届出を行った工事が完了しましたので次のとおり届け出ます</w:t>
      </w:r>
      <w:r w:rsidR="00905608" w:rsidRPr="00045830">
        <w:rPr>
          <w:rFonts w:hint="eastAsia"/>
          <w:sz w:val="22"/>
        </w:rPr>
        <w:t>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51D4E6E9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月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53DE7B8" w:rsidR="00905608" w:rsidRPr="00045830" w:rsidRDefault="00815879" w:rsidP="0090560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58BC10A" w14:textId="77777777" w:rsidR="00815879" w:rsidRDefault="00815879" w:rsidP="00815879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0F852DEA" w14:textId="0D7991F9" w:rsidR="00905608" w:rsidRPr="00045830" w:rsidRDefault="00815879" w:rsidP="00815879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033F2043" w14:textId="21E01D4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815879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365BA4F0" w:rsidR="00815879" w:rsidRPr="00045830" w:rsidRDefault="00815879" w:rsidP="00815879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24F236BD" w:rsidR="00815879" w:rsidRPr="00045830" w:rsidRDefault="00815879" w:rsidP="00815879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31E9DDE2" w14:textId="783102DF" w:rsidR="00815879" w:rsidRPr="00045830" w:rsidRDefault="00815879" w:rsidP="00815879">
            <w:pPr>
              <w:widowControl/>
              <w:jc w:val="center"/>
              <w:rPr>
                <w:sz w:val="22"/>
              </w:rPr>
            </w:pPr>
          </w:p>
        </w:tc>
      </w:tr>
      <w:tr w:rsidR="00815879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E5D2116" w14:textId="74D36BC4" w:rsidR="00815879" w:rsidRPr="00045830" w:rsidRDefault="00815879" w:rsidP="00815879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5CB4213" w14:textId="5D82CA72" w:rsidR="00815879" w:rsidRPr="00045830" w:rsidRDefault="00815879" w:rsidP="00815879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71B2C11F" w14:textId="77777777" w:rsidR="00815879" w:rsidRPr="00045830" w:rsidRDefault="00815879" w:rsidP="00815879">
            <w:pPr>
              <w:widowControl/>
              <w:jc w:val="center"/>
              <w:rPr>
                <w:sz w:val="22"/>
              </w:rPr>
            </w:pPr>
          </w:p>
        </w:tc>
      </w:tr>
    </w:tbl>
    <w:p w14:paraId="7B4B4E55" w14:textId="34D996C3" w:rsidR="009D18E7" w:rsidRPr="002551A8" w:rsidRDefault="009D18E7" w:rsidP="00B87311">
      <w:pPr>
        <w:widowControl/>
        <w:ind w:right="-2"/>
        <w:jc w:val="left"/>
        <w:rPr>
          <w:sz w:val="22"/>
        </w:rPr>
      </w:pPr>
    </w:p>
    <w:sectPr w:rsidR="009D18E7" w:rsidRP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1CEF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05B3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01047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0161"/>
    <w:rsid w:val="00585D24"/>
    <w:rsid w:val="00591203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15879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0256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87311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36F1"/>
    <w:rsid w:val="00C940C7"/>
    <w:rsid w:val="00CA6E48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09C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4C1F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3133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854801-624C-45C2-943E-95F13A6B5D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木村　悟志</cp:lastModifiedBy>
  <cp:revision>11</cp:revision>
  <cp:lastPrinted>2024-12-19T04:27:00Z</cp:lastPrinted>
  <dcterms:created xsi:type="dcterms:W3CDTF">2024-01-18T01:49:00Z</dcterms:created>
  <dcterms:modified xsi:type="dcterms:W3CDTF">2025-03-21T09:02:00Z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