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E5" w:rsidRPr="00C71CE5" w:rsidRDefault="00C71CE5" w:rsidP="00C71CE5">
      <w:pPr>
        <w:overflowPunct w:val="0"/>
        <w:ind w:right="-1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  <w:szCs w:val="24"/>
        </w:rPr>
      </w:pPr>
      <w:r w:rsidRPr="00C71CE5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構造および設備の概要書</w:t>
      </w:r>
    </w:p>
    <w:p w:rsidR="00C71CE5" w:rsidRPr="00C71CE5" w:rsidRDefault="00C71CE5" w:rsidP="00C71CE5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 w:val="24"/>
          <w:szCs w:val="24"/>
        </w:rPr>
      </w:pPr>
    </w:p>
    <w:tbl>
      <w:tblPr>
        <w:tblW w:w="943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870"/>
        <w:gridCol w:w="619"/>
        <w:gridCol w:w="426"/>
        <w:gridCol w:w="567"/>
        <w:gridCol w:w="425"/>
        <w:gridCol w:w="142"/>
        <w:gridCol w:w="708"/>
        <w:gridCol w:w="567"/>
        <w:gridCol w:w="426"/>
        <w:gridCol w:w="567"/>
        <w:gridCol w:w="425"/>
        <w:gridCol w:w="151"/>
      </w:tblGrid>
      <w:tr w:rsidR="00C71CE5" w:rsidRPr="00C71CE5" w:rsidTr="004943B6">
        <w:trPr>
          <w:trHeight w:val="73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区　　分</w:t>
            </w:r>
          </w:p>
        </w:tc>
        <w:tc>
          <w:tcPr>
            <w:tcW w:w="8019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C71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仕　　　　　　　　様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407723520"/>
              </w:rPr>
              <w:t>施術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室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1CE5" w:rsidRPr="00C71CE5" w:rsidRDefault="00C71CE5" w:rsidP="00C71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面　　　積</w:t>
            </w:r>
          </w:p>
        </w:tc>
        <w:tc>
          <w:tcPr>
            <w:tcW w:w="375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1CE5" w:rsidRPr="00C71CE5" w:rsidRDefault="00C71CE5" w:rsidP="00AA39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AA3952" w:rsidRPr="00C71CE5" w:rsidTr="001E2C4F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3952" w:rsidRPr="00C71CE5" w:rsidRDefault="00AA3952" w:rsidP="00C71CE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3952" w:rsidRPr="00C71CE5" w:rsidRDefault="00AA3952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床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3952" w:rsidRPr="00C71CE5" w:rsidRDefault="00AA3952" w:rsidP="00AA39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AA3952" w:rsidRPr="00C71CE5" w:rsidTr="001E2C4F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3952" w:rsidRPr="00C71CE5" w:rsidRDefault="00AA3952" w:rsidP="00C71CE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3952" w:rsidRPr="00C71CE5" w:rsidRDefault="00AA3952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腰　　　板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3952" w:rsidRPr="00C71CE5" w:rsidRDefault="00AA3952" w:rsidP="00AA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71CE5" w:rsidRPr="00C71CE5" w:rsidRDefault="00C71CE5" w:rsidP="00C71CE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1CE5" w:rsidRPr="00C71CE5" w:rsidRDefault="00C71CE5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イ　ス　台　数</w:t>
            </w:r>
          </w:p>
        </w:tc>
        <w:tc>
          <w:tcPr>
            <w:tcW w:w="37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1CE5" w:rsidRPr="00C71CE5" w:rsidRDefault="00C71CE5" w:rsidP="00AA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407722240"/>
              </w:rPr>
              <w:t>客待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2240"/>
              </w:rPr>
              <w:t>室</w:t>
            </w:r>
          </w:p>
        </w:tc>
        <w:tc>
          <w:tcPr>
            <w:tcW w:w="8019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71CE5" w:rsidRPr="00C71CE5" w:rsidRDefault="004943B6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C71CE5"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71CE5"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71CE5"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364A2D" w:rsidRPr="00C71CE5" w:rsidTr="00AA3952">
        <w:trPr>
          <w:trHeight w:val="73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4A2D" w:rsidRPr="00C71CE5" w:rsidRDefault="00364A2D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採　　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4A2D" w:rsidRPr="00C71CE5" w:rsidRDefault="00364A2D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窓</w:t>
            </w:r>
          </w:p>
        </w:tc>
        <w:tc>
          <w:tcPr>
            <w:tcW w:w="375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A2D" w:rsidRPr="00C71CE5" w:rsidRDefault="00364A2D" w:rsidP="00AA39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64A2D" w:rsidRPr="00C71CE5" w:rsidRDefault="00364A2D" w:rsidP="00C71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箇所</w:t>
            </w:r>
          </w:p>
        </w:tc>
      </w:tr>
      <w:tr w:rsidR="00364A2D" w:rsidRPr="00C71CE5" w:rsidTr="004943B6">
        <w:trPr>
          <w:trHeight w:val="680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4A2D" w:rsidRPr="00C71CE5" w:rsidRDefault="00364A2D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照　　明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　術　室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蛍光灯</w:t>
            </w: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㍗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8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電球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㍗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5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64A2D" w:rsidRPr="00C71CE5" w:rsidRDefault="00364A2D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364A2D" w:rsidRPr="00C71CE5" w:rsidTr="004943B6">
        <w:trPr>
          <w:trHeight w:val="680"/>
        </w:trPr>
        <w:tc>
          <w:tcPr>
            <w:tcW w:w="14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64A2D" w:rsidRPr="004943B6" w:rsidRDefault="00364A2D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64A2D" w:rsidRPr="00C71CE5" w:rsidRDefault="00364A2D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蛍光灯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64A2D" w:rsidRDefault="00364A2D" w:rsidP="00C71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364A2D" w:rsidRPr="00C71CE5" w:rsidTr="004943B6">
        <w:trPr>
          <w:trHeight w:val="73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64A2D" w:rsidRPr="00C71CE5" w:rsidRDefault="00364A2D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換　　気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換気扇・換気口</w:t>
            </w:r>
          </w:p>
        </w:tc>
        <w:tc>
          <w:tcPr>
            <w:tcW w:w="5893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364A2D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9" w:left="19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無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消毒設備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1CE5" w:rsidRPr="00C71CE5" w:rsidRDefault="00895D80" w:rsidP="00364A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Chars="53" w:left="111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省令第２５</w:t>
            </w:r>
            <w:r w:rsidR="00C71CE5"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条に係る消毒設備</w:t>
            </w:r>
          </w:p>
        </w:tc>
        <w:tc>
          <w:tcPr>
            <w:tcW w:w="5893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AA39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1CE5" w:rsidRPr="00C71CE5" w:rsidRDefault="00895D80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53" w:left="111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省令第２５</w:t>
            </w:r>
            <w:r w:rsidR="00C71CE5"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条２に係る消毒設備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AA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53" w:left="111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消毒設備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AA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494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960" w:id="-407723520"/>
              </w:rPr>
              <w:t>洗場設備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53" w:left="111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手指，器具等洗浄洗い場</w:t>
            </w:r>
          </w:p>
        </w:tc>
        <w:tc>
          <w:tcPr>
            <w:tcW w:w="5893" w:type="dxa"/>
            <w:gridSpan w:val="1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71CE5" w:rsidRPr="00C71CE5" w:rsidRDefault="00364A2D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無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洗い場専用水道栓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有　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・　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洗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髪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無</w:t>
            </w:r>
          </w:p>
        </w:tc>
      </w:tr>
      <w:bookmarkEnd w:id="0"/>
      <w:tr w:rsidR="00C71CE5" w:rsidRPr="00C71CE5" w:rsidTr="004943B6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その他の</w:t>
            </w:r>
          </w:p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衛生設備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ふた付毛髪箱</w:t>
            </w:r>
          </w:p>
        </w:tc>
        <w:tc>
          <w:tcPr>
            <w:tcW w:w="5893" w:type="dxa"/>
            <w:gridSpan w:val="1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C71CE5" w:rsidRPr="00C71CE5" w:rsidTr="004943B6">
        <w:trPr>
          <w:trHeight w:val="737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ふた付汚物箱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71CE5" w:rsidRPr="00C71CE5" w:rsidRDefault="00C71CE5" w:rsidP="00364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有　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4943B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71CE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無</w:t>
            </w:r>
          </w:p>
        </w:tc>
      </w:tr>
    </w:tbl>
    <w:p w:rsidR="00692568" w:rsidRPr="00C71CE5" w:rsidRDefault="00692568" w:rsidP="004943B6"/>
    <w:sectPr w:rsidR="00692568" w:rsidRPr="00C71CE5" w:rsidSect="004943B6">
      <w:pgSz w:w="11906" w:h="16838"/>
      <w:pgMar w:top="1134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02" w:rsidRDefault="009E7902" w:rsidP="00AA3952">
      <w:r>
        <w:separator/>
      </w:r>
    </w:p>
  </w:endnote>
  <w:endnote w:type="continuationSeparator" w:id="0">
    <w:p w:rsidR="009E7902" w:rsidRDefault="009E7902" w:rsidP="00AA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02" w:rsidRDefault="009E7902" w:rsidP="00AA3952">
      <w:r>
        <w:separator/>
      </w:r>
    </w:p>
  </w:footnote>
  <w:footnote w:type="continuationSeparator" w:id="0">
    <w:p w:rsidR="009E7902" w:rsidRDefault="009E7902" w:rsidP="00AA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CE5"/>
    <w:rsid w:val="001E2C4F"/>
    <w:rsid w:val="00364A2D"/>
    <w:rsid w:val="004943B6"/>
    <w:rsid w:val="00692568"/>
    <w:rsid w:val="00880C3E"/>
    <w:rsid w:val="00895D80"/>
    <w:rsid w:val="009E7902"/>
    <w:rsid w:val="00A37AC1"/>
    <w:rsid w:val="00AA3952"/>
    <w:rsid w:val="00AB1425"/>
    <w:rsid w:val="00C71CE5"/>
    <w:rsid w:val="00D916E5"/>
    <w:rsid w:val="00E90EC9"/>
    <w:rsid w:val="00E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E7561-19A7-40AD-9629-0E2CD022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A39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A3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A39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KANKYOUEISEI-3</cp:lastModifiedBy>
  <cp:revision>2</cp:revision>
  <cp:lastPrinted>2014-05-09T05:30:00Z</cp:lastPrinted>
  <dcterms:created xsi:type="dcterms:W3CDTF">2019-11-08T06:40:00Z</dcterms:created>
  <dcterms:modified xsi:type="dcterms:W3CDTF">2019-11-08T06:40:00Z</dcterms:modified>
</cp:coreProperties>
</file>