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43F2" w14:textId="0B2CFE47" w:rsidR="00004FAB" w:rsidRPr="00D20FBD" w:rsidRDefault="00CF3564" w:rsidP="00004FAB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15239292"/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04FAB" w:rsidRPr="00D20FBD">
        <w:rPr>
          <w:rFonts w:ascii="ＭＳ 明朝" w:eastAsia="ＭＳ 明朝" w:hAnsi="ＭＳ 明朝" w:hint="eastAsia"/>
          <w:sz w:val="24"/>
          <w:szCs w:val="24"/>
        </w:rPr>
        <w:t>様式１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bookmarkEnd w:id="0"/>
    <w:p w14:paraId="4119BB06" w14:textId="301507A6" w:rsidR="00174EDC" w:rsidRPr="001F7B60" w:rsidRDefault="00953D25" w:rsidP="00E35713">
      <w:pPr>
        <w:spacing w:beforeLines="50" w:before="158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関連事業者</w:t>
      </w:r>
      <w:r w:rsidR="00174EDC" w:rsidRPr="001F7B60">
        <w:rPr>
          <w:rFonts w:ascii="ＭＳ 明朝" w:eastAsia="ＭＳ 明朝" w:hAnsi="ＭＳ 明朝" w:hint="eastAsia"/>
          <w:sz w:val="28"/>
          <w:szCs w:val="28"/>
        </w:rPr>
        <w:t>承認申請書</w:t>
      </w:r>
    </w:p>
    <w:p w14:paraId="3123A7D6" w14:textId="573FFF32" w:rsidR="00174EDC" w:rsidRDefault="00174EDC" w:rsidP="00174EDC">
      <w:pPr>
        <w:rPr>
          <w:rFonts w:ascii="ＭＳ 明朝" w:eastAsia="ＭＳ 明朝" w:hAnsi="ＭＳ 明朝"/>
          <w:sz w:val="24"/>
          <w:szCs w:val="24"/>
        </w:rPr>
      </w:pPr>
    </w:p>
    <w:p w14:paraId="4D2E0844" w14:textId="208E415E" w:rsidR="001F7B60" w:rsidRDefault="001F7B60" w:rsidP="001F7B60">
      <w:pPr>
        <w:jc w:val="right"/>
        <w:rPr>
          <w:rFonts w:ascii="ＭＳ 明朝" w:eastAsia="ＭＳ 明朝" w:hAnsi="ＭＳ 明朝"/>
          <w:sz w:val="24"/>
          <w:szCs w:val="24"/>
        </w:rPr>
      </w:pPr>
      <w:r w:rsidRPr="001F7B60">
        <w:rPr>
          <w:rFonts w:ascii="ＭＳ 明朝" w:eastAsia="ＭＳ 明朝" w:hAnsi="ＭＳ 明朝" w:hint="eastAsia"/>
          <w:sz w:val="24"/>
          <w:szCs w:val="24"/>
        </w:rPr>
        <w:t>令和</w:t>
      </w:r>
      <w:r w:rsidR="003456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3456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3456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AAC944E" w14:textId="77777777" w:rsidR="001F7B60" w:rsidRPr="00174EDC" w:rsidRDefault="001F7B60" w:rsidP="00174EDC">
      <w:pPr>
        <w:rPr>
          <w:rFonts w:ascii="ＭＳ 明朝" w:eastAsia="ＭＳ 明朝" w:hAnsi="ＭＳ 明朝"/>
          <w:sz w:val="24"/>
          <w:szCs w:val="24"/>
        </w:rPr>
      </w:pPr>
    </w:p>
    <w:p w14:paraId="72A84FDE" w14:textId="5C977E8A" w:rsidR="00174EDC" w:rsidRPr="00174EDC" w:rsidRDefault="00174EDC" w:rsidP="00174EDC">
      <w:pPr>
        <w:rPr>
          <w:rFonts w:ascii="ＭＳ 明朝" w:eastAsia="ＭＳ 明朝" w:hAnsi="ＭＳ 明朝"/>
          <w:sz w:val="24"/>
          <w:szCs w:val="24"/>
        </w:rPr>
      </w:pPr>
      <w:r w:rsidRPr="00174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3D25" w:rsidRPr="00174EDC">
        <w:rPr>
          <w:rFonts w:ascii="ＭＳ 明朝" w:eastAsia="ＭＳ 明朝" w:hAnsi="ＭＳ 明朝" w:hint="eastAsia"/>
          <w:sz w:val="24"/>
          <w:szCs w:val="24"/>
        </w:rPr>
        <w:t>函</w:t>
      </w:r>
      <w:r w:rsidR="00953D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3D25" w:rsidRPr="00174EDC">
        <w:rPr>
          <w:rFonts w:ascii="ＭＳ 明朝" w:eastAsia="ＭＳ 明朝" w:hAnsi="ＭＳ 明朝" w:hint="eastAsia"/>
          <w:sz w:val="24"/>
          <w:szCs w:val="24"/>
        </w:rPr>
        <w:t>館</w:t>
      </w:r>
      <w:r w:rsidR="00953D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3D25" w:rsidRPr="00174EDC">
        <w:rPr>
          <w:rFonts w:ascii="ＭＳ 明朝" w:eastAsia="ＭＳ 明朝" w:hAnsi="ＭＳ 明朝" w:hint="eastAsia"/>
          <w:sz w:val="24"/>
          <w:szCs w:val="24"/>
        </w:rPr>
        <w:t>市</w:t>
      </w:r>
      <w:r w:rsidR="00953D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3D25" w:rsidRPr="00174EDC">
        <w:rPr>
          <w:rFonts w:ascii="ＭＳ 明朝" w:eastAsia="ＭＳ 明朝" w:hAnsi="ＭＳ 明朝" w:hint="eastAsia"/>
          <w:sz w:val="24"/>
          <w:szCs w:val="24"/>
        </w:rPr>
        <w:t>長</w:t>
      </w:r>
      <w:r w:rsidR="001F7B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4ED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DDA17E0" w14:textId="45038EE8" w:rsidR="00174EDC" w:rsidRPr="00174EDC" w:rsidRDefault="00174EDC" w:rsidP="00174ED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6"/>
      </w:tblGrid>
      <w:tr w:rsidR="00953D25" w:rsidRPr="00174EDC" w14:paraId="2B3D0B00" w14:textId="271C5A3A" w:rsidTr="00C12A80">
        <w:trPr>
          <w:trHeight w:val="594"/>
        </w:trPr>
        <w:tc>
          <w:tcPr>
            <w:tcW w:w="1418" w:type="dxa"/>
            <w:vAlign w:val="center"/>
          </w:tcPr>
          <w:p w14:paraId="382FDF16" w14:textId="375A956F" w:rsidR="00953D25" w:rsidRPr="00174EDC" w:rsidRDefault="0033340D" w:rsidP="00C12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2A80">
              <w:rPr>
                <w:rFonts w:ascii="ＭＳ 明朝" w:eastAsia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-760601600"/>
              </w:rPr>
              <w:t>法人・個人の</w:t>
            </w:r>
            <w:r w:rsidRPr="00C12A80">
              <w:rPr>
                <w:rFonts w:ascii="ＭＳ 明朝" w:eastAsia="ＭＳ 明朝" w:hAnsi="ＭＳ 明朝" w:hint="eastAsia"/>
                <w:spacing w:val="-8"/>
                <w:w w:val="71"/>
                <w:kern w:val="0"/>
                <w:sz w:val="24"/>
                <w:szCs w:val="24"/>
                <w:fitText w:val="1200" w:id="-760601600"/>
              </w:rPr>
              <w:t>別</w:t>
            </w:r>
          </w:p>
        </w:tc>
        <w:tc>
          <w:tcPr>
            <w:tcW w:w="3966" w:type="dxa"/>
            <w:vAlign w:val="center"/>
          </w:tcPr>
          <w:p w14:paraId="05BE18CC" w14:textId="6E42B55A" w:rsidR="00953D25" w:rsidRPr="00174EDC" w:rsidRDefault="00953D25" w:rsidP="00A240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340D" w:rsidRPr="00174EDC" w14:paraId="6973EA08" w14:textId="77777777" w:rsidTr="00953D25">
        <w:trPr>
          <w:trHeight w:val="694"/>
        </w:trPr>
        <w:tc>
          <w:tcPr>
            <w:tcW w:w="1418" w:type="dxa"/>
          </w:tcPr>
          <w:p w14:paraId="2A5EAB52" w14:textId="1B6D7F5B" w:rsidR="0033340D" w:rsidRDefault="0033340D" w:rsidP="00174E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3966" w:type="dxa"/>
          </w:tcPr>
          <w:p w14:paraId="0CDF3153" w14:textId="77777777" w:rsidR="0033340D" w:rsidRPr="00174EDC" w:rsidRDefault="0033340D" w:rsidP="00174E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3D25" w:rsidRPr="00174EDC" w14:paraId="620AA49E" w14:textId="68CA06A6" w:rsidTr="00953D25">
        <w:trPr>
          <w:trHeight w:val="694"/>
        </w:trPr>
        <w:tc>
          <w:tcPr>
            <w:tcW w:w="1418" w:type="dxa"/>
          </w:tcPr>
          <w:p w14:paraId="5FDBD624" w14:textId="1711B9E9" w:rsidR="00953D25" w:rsidRPr="00174EDC" w:rsidRDefault="00953D25" w:rsidP="00174E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2A80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1200" w:id="-1003738368"/>
              </w:rPr>
              <w:t>商号または名</w:t>
            </w:r>
            <w:r w:rsidRPr="00C12A8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24"/>
                <w:fitText w:val="1200" w:id="-1003738368"/>
              </w:rPr>
              <w:t>称</w:t>
            </w:r>
          </w:p>
        </w:tc>
        <w:tc>
          <w:tcPr>
            <w:tcW w:w="3966" w:type="dxa"/>
          </w:tcPr>
          <w:p w14:paraId="296E0584" w14:textId="77777777" w:rsidR="00953D25" w:rsidRPr="00174EDC" w:rsidRDefault="00953D25" w:rsidP="00174E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F96" w:rsidRPr="00174EDC" w14:paraId="540BE46D" w14:textId="7CD6726A" w:rsidTr="00FF0EC7">
        <w:trPr>
          <w:trHeight w:val="694"/>
        </w:trPr>
        <w:tc>
          <w:tcPr>
            <w:tcW w:w="1418" w:type="dxa"/>
          </w:tcPr>
          <w:p w14:paraId="47E80116" w14:textId="1F7DCDEC" w:rsidR="00B11F96" w:rsidRDefault="00B11F96" w:rsidP="00174E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2A80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1200" w:id="-1003738367"/>
              </w:rPr>
              <w:t>代表者職・氏</w:t>
            </w:r>
            <w:r w:rsidRPr="00C12A8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24"/>
                <w:fitText w:val="1200" w:id="-1003738367"/>
              </w:rPr>
              <w:t>名</w:t>
            </w:r>
          </w:p>
        </w:tc>
        <w:tc>
          <w:tcPr>
            <w:tcW w:w="3966" w:type="dxa"/>
          </w:tcPr>
          <w:p w14:paraId="49F04810" w14:textId="32585D75" w:rsidR="00B11F96" w:rsidRPr="00203416" w:rsidRDefault="00B11F96" w:rsidP="00174E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0F14A8" w14:textId="7069C3F2" w:rsidR="00174EDC" w:rsidRDefault="00174EDC" w:rsidP="00174EDC">
      <w:pPr>
        <w:rPr>
          <w:rFonts w:ascii="ＭＳ 明朝" w:eastAsia="ＭＳ 明朝" w:hAnsi="ＭＳ 明朝"/>
          <w:sz w:val="24"/>
          <w:szCs w:val="24"/>
        </w:rPr>
      </w:pPr>
    </w:p>
    <w:p w14:paraId="248EFF3F" w14:textId="48844863" w:rsidR="001F7B60" w:rsidRDefault="001F7B60" w:rsidP="00174E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22CD">
        <w:rPr>
          <w:rFonts w:ascii="ＭＳ 明朝" w:eastAsia="ＭＳ 明朝" w:hAnsi="ＭＳ 明朝" w:hint="eastAsia"/>
          <w:sz w:val="24"/>
          <w:szCs w:val="24"/>
        </w:rPr>
        <w:t>函館市</w:t>
      </w:r>
      <w:r w:rsidR="00953D25">
        <w:rPr>
          <w:rFonts w:ascii="ＭＳ 明朝" w:eastAsia="ＭＳ 明朝" w:hAnsi="ＭＳ 明朝" w:hint="eastAsia"/>
          <w:sz w:val="24"/>
          <w:szCs w:val="24"/>
        </w:rPr>
        <w:t>青果</w:t>
      </w:r>
      <w:r w:rsidR="002222CD">
        <w:rPr>
          <w:rFonts w:ascii="ＭＳ 明朝" w:eastAsia="ＭＳ 明朝" w:hAnsi="ＭＳ 明朝" w:hint="eastAsia"/>
          <w:sz w:val="24"/>
          <w:szCs w:val="24"/>
        </w:rPr>
        <w:t>物地方卸売市場において</w:t>
      </w:r>
      <w:r w:rsidR="00953D25">
        <w:rPr>
          <w:rFonts w:ascii="ＭＳ 明朝" w:eastAsia="ＭＳ 明朝" w:hAnsi="ＭＳ 明朝" w:hint="eastAsia"/>
          <w:sz w:val="24"/>
          <w:szCs w:val="24"/>
        </w:rPr>
        <w:t>関連事業者の承認を受けたいので</w:t>
      </w:r>
      <w:r w:rsidR="002222CD">
        <w:rPr>
          <w:rFonts w:ascii="ＭＳ 明朝" w:eastAsia="ＭＳ 明朝" w:hAnsi="ＭＳ 明朝" w:hint="eastAsia"/>
          <w:sz w:val="24"/>
          <w:szCs w:val="24"/>
        </w:rPr>
        <w:t>，</w:t>
      </w:r>
      <w:r>
        <w:rPr>
          <w:rFonts w:ascii="ＭＳ 明朝" w:eastAsia="ＭＳ 明朝" w:hAnsi="ＭＳ 明朝" w:hint="eastAsia"/>
          <w:sz w:val="24"/>
          <w:szCs w:val="24"/>
        </w:rPr>
        <w:t>函館市</w:t>
      </w:r>
      <w:r w:rsidR="00953D25">
        <w:rPr>
          <w:rFonts w:ascii="ＭＳ 明朝" w:eastAsia="ＭＳ 明朝" w:hAnsi="ＭＳ 明朝" w:hint="eastAsia"/>
          <w:sz w:val="24"/>
          <w:szCs w:val="24"/>
        </w:rPr>
        <w:t>青果物</w:t>
      </w:r>
      <w:r>
        <w:rPr>
          <w:rFonts w:ascii="ＭＳ 明朝" w:eastAsia="ＭＳ 明朝" w:hAnsi="ＭＳ 明朝" w:hint="eastAsia"/>
          <w:sz w:val="24"/>
          <w:szCs w:val="24"/>
        </w:rPr>
        <w:t>地方卸売市場条例</w:t>
      </w:r>
      <w:r w:rsidR="00A7070E">
        <w:rPr>
          <w:rFonts w:ascii="ＭＳ 明朝" w:eastAsia="ＭＳ 明朝" w:hAnsi="ＭＳ 明朝" w:hint="eastAsia"/>
          <w:sz w:val="24"/>
          <w:szCs w:val="24"/>
        </w:rPr>
        <w:t>（以下「条例」という。）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53D25">
        <w:rPr>
          <w:rFonts w:ascii="ＭＳ 明朝" w:eastAsia="ＭＳ 明朝" w:hAnsi="ＭＳ 明朝" w:hint="eastAsia"/>
          <w:sz w:val="24"/>
          <w:szCs w:val="24"/>
        </w:rPr>
        <w:t>３２</w:t>
      </w:r>
      <w:r>
        <w:rPr>
          <w:rFonts w:ascii="ＭＳ 明朝" w:eastAsia="ＭＳ 明朝" w:hAnsi="ＭＳ 明朝" w:hint="eastAsia"/>
          <w:sz w:val="24"/>
          <w:szCs w:val="24"/>
        </w:rPr>
        <w:t>条の規定により，</w:t>
      </w:r>
      <w:r w:rsidR="002222CD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14:paraId="1581880D" w14:textId="254D05BC" w:rsidR="002222CD" w:rsidRDefault="002222CD" w:rsidP="00174EDC">
      <w:pPr>
        <w:rPr>
          <w:rFonts w:ascii="ＭＳ 明朝" w:eastAsia="ＭＳ 明朝" w:hAnsi="ＭＳ 明朝"/>
          <w:sz w:val="24"/>
          <w:szCs w:val="24"/>
        </w:rPr>
      </w:pPr>
    </w:p>
    <w:p w14:paraId="19FA9C57" w14:textId="77777777" w:rsidR="002222CD" w:rsidRDefault="002222CD" w:rsidP="002222CD">
      <w:pPr>
        <w:pStyle w:val="a4"/>
      </w:pPr>
      <w:r>
        <w:rPr>
          <w:rFonts w:hint="eastAsia"/>
        </w:rPr>
        <w:t>記</w:t>
      </w:r>
    </w:p>
    <w:p w14:paraId="3E4C627D" w14:textId="07F280D8" w:rsidR="002222CD" w:rsidRPr="00953D25" w:rsidRDefault="002222CD" w:rsidP="002222CD">
      <w:pPr>
        <w:rPr>
          <w:rFonts w:ascii="ＭＳ 明朝" w:eastAsia="ＭＳ 明朝" w:hAnsi="ＭＳ 明朝"/>
          <w:sz w:val="24"/>
          <w:szCs w:val="28"/>
        </w:rPr>
      </w:pPr>
    </w:p>
    <w:p w14:paraId="1EA9AF18" w14:textId="4B9689DC" w:rsidR="00203416" w:rsidRPr="00203416" w:rsidRDefault="00953D25" w:rsidP="00203416">
      <w:pPr>
        <w:rPr>
          <w:rFonts w:ascii="ＭＳ 明朝" w:eastAsia="ＭＳ 明朝" w:hAnsi="ＭＳ 明朝"/>
          <w:sz w:val="24"/>
          <w:szCs w:val="28"/>
        </w:rPr>
      </w:pPr>
      <w:r w:rsidRPr="00953D25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>
        <w:rPr>
          <w:rFonts w:ascii="ＭＳ 明朝" w:eastAsia="ＭＳ 明朝" w:hAnsi="ＭＳ 明朝" w:hint="eastAsia"/>
          <w:sz w:val="24"/>
          <w:szCs w:val="28"/>
        </w:rPr>
        <w:t>関連事業の業種</w:t>
      </w:r>
    </w:p>
    <w:tbl>
      <w:tblPr>
        <w:tblStyle w:val="a3"/>
        <w:tblW w:w="869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203416" w14:paraId="3FE3CC55" w14:textId="77777777" w:rsidTr="00203416">
        <w:trPr>
          <w:trHeight w:val="607"/>
        </w:trPr>
        <w:tc>
          <w:tcPr>
            <w:tcW w:w="8694" w:type="dxa"/>
          </w:tcPr>
          <w:p w14:paraId="368C4FF2" w14:textId="78A21CEC" w:rsidR="00203416" w:rsidRPr="00203416" w:rsidRDefault="00203416" w:rsidP="00203416">
            <w:pPr>
              <w:pStyle w:val="a6"/>
              <w:jc w:val="both"/>
            </w:pPr>
          </w:p>
        </w:tc>
      </w:tr>
    </w:tbl>
    <w:p w14:paraId="57E7D065" w14:textId="77777777" w:rsidR="00120908" w:rsidRDefault="00120908" w:rsidP="002222CD">
      <w:pPr>
        <w:rPr>
          <w:rFonts w:ascii="ＭＳ 明朝" w:eastAsia="ＭＳ 明朝" w:hAnsi="ＭＳ 明朝"/>
          <w:sz w:val="24"/>
          <w:szCs w:val="28"/>
        </w:rPr>
      </w:pPr>
    </w:p>
    <w:p w14:paraId="398D2D68" w14:textId="665B4EB8" w:rsidR="00953D25" w:rsidRDefault="00953D25" w:rsidP="002222C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関連事業の内容</w:t>
      </w:r>
    </w:p>
    <w:p w14:paraId="40BA790A" w14:textId="2FC75A64" w:rsidR="00203416" w:rsidRDefault="00203416" w:rsidP="00004FAB">
      <w:pPr>
        <w:spacing w:beforeLines="50" w:before="15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(</w:t>
      </w:r>
      <w:r>
        <w:rPr>
          <w:rFonts w:ascii="ＭＳ 明朝" w:eastAsia="ＭＳ 明朝" w:hAnsi="ＭＳ 明朝"/>
          <w:sz w:val="24"/>
          <w:szCs w:val="28"/>
        </w:rPr>
        <w:t xml:space="preserve">1) </w:t>
      </w:r>
      <w:r>
        <w:rPr>
          <w:rFonts w:ascii="ＭＳ 明朝" w:eastAsia="ＭＳ 明朝" w:hAnsi="ＭＳ 明朝" w:hint="eastAsia"/>
          <w:sz w:val="24"/>
          <w:szCs w:val="28"/>
        </w:rPr>
        <w:t>業務の具体的な内容（取扱商品</w:t>
      </w:r>
      <w:r w:rsidR="00CA0B23">
        <w:rPr>
          <w:rFonts w:ascii="ＭＳ 明朝" w:eastAsia="ＭＳ 明朝" w:hAnsi="ＭＳ 明朝" w:hint="eastAsia"/>
          <w:sz w:val="24"/>
          <w:szCs w:val="28"/>
        </w:rPr>
        <w:t>の詳細，</w:t>
      </w:r>
      <w:r>
        <w:rPr>
          <w:rFonts w:ascii="ＭＳ 明朝" w:eastAsia="ＭＳ 明朝" w:hAnsi="ＭＳ 明朝" w:hint="eastAsia"/>
          <w:sz w:val="24"/>
          <w:szCs w:val="28"/>
        </w:rPr>
        <w:t>サービスの内容）</w:t>
      </w:r>
    </w:p>
    <w:p w14:paraId="0DE36B06" w14:textId="11F64E80" w:rsidR="0063494E" w:rsidRPr="00004FAB" w:rsidRDefault="0063494E" w:rsidP="002222CD">
      <w:pPr>
        <w:rPr>
          <w:rFonts w:ascii="ＭＳ 明朝" w:eastAsia="ＭＳ 明朝" w:hAnsi="ＭＳ 明朝"/>
          <w:sz w:val="18"/>
          <w:szCs w:val="20"/>
        </w:rPr>
      </w:pPr>
      <w:r w:rsidRPr="00004FAB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004FAB">
        <w:rPr>
          <w:rFonts w:ascii="ＭＳ 明朝" w:eastAsia="ＭＳ 明朝" w:hAnsi="ＭＳ 明朝" w:hint="eastAsia"/>
          <w:sz w:val="18"/>
          <w:szCs w:val="20"/>
        </w:rPr>
        <w:t>※</w:t>
      </w:r>
      <w:r w:rsidR="00D649C2" w:rsidRPr="00004FAB">
        <w:rPr>
          <w:rFonts w:ascii="ＭＳ 明朝" w:eastAsia="ＭＳ 明朝" w:hAnsi="ＭＳ 明朝" w:hint="eastAsia"/>
          <w:sz w:val="18"/>
          <w:szCs w:val="20"/>
        </w:rPr>
        <w:t>本</w:t>
      </w:r>
      <w:r w:rsidRPr="00004FAB">
        <w:rPr>
          <w:rFonts w:ascii="ＭＳ 明朝" w:eastAsia="ＭＳ 明朝" w:hAnsi="ＭＳ 明朝" w:hint="eastAsia"/>
          <w:sz w:val="18"/>
          <w:szCs w:val="20"/>
        </w:rPr>
        <w:t>申請書に記載のない商品・サービスの提供を行う場合，別途</w:t>
      </w:r>
      <w:r w:rsidR="00AC5E9F" w:rsidRPr="00004FAB">
        <w:rPr>
          <w:rFonts w:ascii="ＭＳ 明朝" w:eastAsia="ＭＳ 明朝" w:hAnsi="ＭＳ 明朝" w:hint="eastAsia"/>
          <w:sz w:val="18"/>
          <w:szCs w:val="20"/>
        </w:rPr>
        <w:t>申請</w:t>
      </w:r>
      <w:r w:rsidR="00345690">
        <w:rPr>
          <w:rFonts w:ascii="ＭＳ 明朝" w:eastAsia="ＭＳ 明朝" w:hAnsi="ＭＳ 明朝" w:hint="eastAsia"/>
          <w:sz w:val="18"/>
          <w:szCs w:val="20"/>
        </w:rPr>
        <w:t>および承認</w:t>
      </w:r>
      <w:r w:rsidRPr="00004FAB">
        <w:rPr>
          <w:rFonts w:ascii="ＭＳ 明朝" w:eastAsia="ＭＳ 明朝" w:hAnsi="ＭＳ 明朝" w:hint="eastAsia"/>
          <w:sz w:val="18"/>
          <w:szCs w:val="20"/>
        </w:rPr>
        <w:t>が必要です。</w:t>
      </w:r>
    </w:p>
    <w:p w14:paraId="4B7109E5" w14:textId="71CF7098" w:rsidR="00AC5E9F" w:rsidRPr="00345690" w:rsidRDefault="00AC5E9F" w:rsidP="00AC5E9F">
      <w:pPr>
        <w:ind w:firstLineChars="400" w:firstLine="720"/>
        <w:rPr>
          <w:rFonts w:ascii="ＭＳ 明朝" w:eastAsia="ＭＳ 明朝" w:hAnsi="ＭＳ 明朝"/>
          <w:sz w:val="24"/>
          <w:szCs w:val="28"/>
          <w:u w:val="single"/>
        </w:rPr>
      </w:pPr>
      <w:r w:rsidRPr="00345690">
        <w:rPr>
          <w:rFonts w:ascii="ＭＳ 明朝" w:eastAsia="ＭＳ 明朝" w:hAnsi="ＭＳ 明朝" w:hint="eastAsia"/>
          <w:sz w:val="18"/>
          <w:szCs w:val="20"/>
          <w:u w:val="single"/>
        </w:rPr>
        <w:t>※</w:t>
      </w:r>
      <w:r w:rsidR="002101E3" w:rsidRPr="00345690">
        <w:rPr>
          <w:rFonts w:ascii="ＭＳ 明朝" w:eastAsia="ＭＳ 明朝" w:hAnsi="ＭＳ 明朝" w:hint="eastAsia"/>
          <w:sz w:val="18"/>
          <w:szCs w:val="20"/>
          <w:u w:val="single"/>
        </w:rPr>
        <w:t>生鮮青果物の販売はしないでください。</w:t>
      </w:r>
    </w:p>
    <w:tbl>
      <w:tblPr>
        <w:tblStyle w:val="a3"/>
        <w:tblW w:w="8470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0"/>
      </w:tblGrid>
      <w:tr w:rsidR="00203416" w14:paraId="34E1DE46" w14:textId="77777777" w:rsidTr="00704F90">
        <w:trPr>
          <w:trHeight w:val="826"/>
        </w:trPr>
        <w:tc>
          <w:tcPr>
            <w:tcW w:w="8470" w:type="dxa"/>
          </w:tcPr>
          <w:p w14:paraId="35C3D57D" w14:textId="19F7D44F" w:rsidR="00CA0B23" w:rsidRDefault="00CA0B23" w:rsidP="00443515">
            <w:pPr>
              <w:pStyle w:val="a6"/>
              <w:jc w:val="both"/>
            </w:pPr>
            <w:bookmarkStart w:id="1" w:name="_Hlk190760353"/>
          </w:p>
        </w:tc>
      </w:tr>
    </w:tbl>
    <w:bookmarkEnd w:id="1"/>
    <w:p w14:paraId="52180161" w14:textId="5EC3CE37" w:rsidR="00203416" w:rsidRDefault="00203416" w:rsidP="00203416">
      <w:pPr>
        <w:spacing w:beforeLines="50" w:before="15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(</w:t>
      </w:r>
      <w:r>
        <w:rPr>
          <w:rFonts w:ascii="ＭＳ 明朝" w:eastAsia="ＭＳ 明朝" w:hAnsi="ＭＳ 明朝"/>
          <w:sz w:val="24"/>
          <w:szCs w:val="28"/>
        </w:rPr>
        <w:t>2)</w:t>
      </w:r>
      <w:r w:rsidR="00EA784D">
        <w:rPr>
          <w:rFonts w:ascii="ＭＳ 明朝" w:eastAsia="ＭＳ 明朝" w:hAnsi="ＭＳ 明朝"/>
          <w:sz w:val="24"/>
          <w:szCs w:val="28"/>
        </w:rPr>
        <w:t xml:space="preserve"> </w:t>
      </w:r>
      <w:r w:rsidR="00A24088" w:rsidRPr="00A24088">
        <w:rPr>
          <w:rFonts w:ascii="ＭＳ 明朝" w:eastAsia="ＭＳ 明朝" w:hAnsi="ＭＳ 明朝" w:hint="eastAsia"/>
          <w:sz w:val="24"/>
          <w:szCs w:val="28"/>
        </w:rPr>
        <w:t>上記業務が条例第３０条の規定に</w:t>
      </w:r>
      <w:r w:rsidR="009C7950">
        <w:rPr>
          <w:rFonts w:ascii="ＭＳ 明朝" w:eastAsia="ＭＳ 明朝" w:hAnsi="ＭＳ 明朝" w:hint="eastAsia"/>
          <w:sz w:val="24"/>
          <w:szCs w:val="28"/>
        </w:rPr>
        <w:t>該当</w:t>
      </w:r>
      <w:r w:rsidR="00A24088" w:rsidRPr="00A24088">
        <w:rPr>
          <w:rFonts w:ascii="ＭＳ 明朝" w:eastAsia="ＭＳ 明朝" w:hAnsi="ＭＳ 明朝" w:hint="eastAsia"/>
          <w:sz w:val="24"/>
          <w:szCs w:val="28"/>
        </w:rPr>
        <w:t>する理由</w:t>
      </w:r>
    </w:p>
    <w:tbl>
      <w:tblPr>
        <w:tblStyle w:val="a3"/>
        <w:tblW w:w="8484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4"/>
      </w:tblGrid>
      <w:tr w:rsidR="00203416" w14:paraId="5DD476A1" w14:textId="77777777" w:rsidTr="00704F90">
        <w:trPr>
          <w:trHeight w:val="792"/>
        </w:trPr>
        <w:tc>
          <w:tcPr>
            <w:tcW w:w="8484" w:type="dxa"/>
          </w:tcPr>
          <w:p w14:paraId="4A4540D1" w14:textId="111414E3" w:rsidR="00203416" w:rsidRPr="00E2187B" w:rsidRDefault="00203416" w:rsidP="0033340D">
            <w:pPr>
              <w:pStyle w:val="a6"/>
              <w:jc w:val="both"/>
            </w:pPr>
          </w:p>
        </w:tc>
      </w:tr>
    </w:tbl>
    <w:p w14:paraId="6C247ABD" w14:textId="10CACB75" w:rsidR="0033340D" w:rsidRPr="00572D7B" w:rsidRDefault="004F1404" w:rsidP="004F1404">
      <w:pPr>
        <w:pStyle w:val="a6"/>
        <w:ind w:right="96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</w:t>
      </w:r>
      <w:r w:rsidR="0033340D" w:rsidRPr="00572D7B">
        <w:rPr>
          <w:rFonts w:hint="eastAsia"/>
          <w:sz w:val="18"/>
          <w:szCs w:val="18"/>
        </w:rPr>
        <w:t>条例第3</w:t>
      </w:r>
      <w:r w:rsidR="0033340D" w:rsidRPr="00572D7B">
        <w:rPr>
          <w:sz w:val="18"/>
          <w:szCs w:val="18"/>
        </w:rPr>
        <w:t>0</w:t>
      </w:r>
      <w:r w:rsidR="0033340D" w:rsidRPr="00572D7B">
        <w:rPr>
          <w:rFonts w:hint="eastAsia"/>
          <w:sz w:val="18"/>
          <w:szCs w:val="18"/>
        </w:rPr>
        <w:t>条</w:t>
      </w:r>
      <w:r w:rsidR="00B517B3" w:rsidRPr="00572D7B">
        <w:rPr>
          <w:rFonts w:hint="eastAsia"/>
          <w:sz w:val="18"/>
          <w:szCs w:val="18"/>
        </w:rPr>
        <w:t>（</w:t>
      </w:r>
      <w:r w:rsidR="0033340D" w:rsidRPr="00572D7B">
        <w:rPr>
          <w:rFonts w:hint="eastAsia"/>
          <w:sz w:val="18"/>
          <w:szCs w:val="18"/>
        </w:rPr>
        <w:t>抜粋</w:t>
      </w:r>
      <w:r w:rsidR="00B517B3" w:rsidRPr="00572D7B">
        <w:rPr>
          <w:rFonts w:hint="eastAsia"/>
          <w:sz w:val="18"/>
          <w:szCs w:val="18"/>
        </w:rPr>
        <w:t>）</w:t>
      </w:r>
    </w:p>
    <w:p w14:paraId="50C0026D" w14:textId="3582EDB1" w:rsidR="004F1404" w:rsidRDefault="004F1404" w:rsidP="004F1404">
      <w:pPr>
        <w:pStyle w:val="a6"/>
        <w:ind w:right="-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  <w:r w:rsidR="00E2187B" w:rsidRPr="00572D7B">
        <w:rPr>
          <w:rFonts w:hint="eastAsia"/>
          <w:sz w:val="18"/>
          <w:szCs w:val="18"/>
        </w:rPr>
        <w:t>関連事業者とは，（中略），</w:t>
      </w:r>
      <w:r w:rsidR="0033340D" w:rsidRPr="00572D7B">
        <w:rPr>
          <w:rFonts w:hint="eastAsia"/>
          <w:sz w:val="18"/>
          <w:szCs w:val="18"/>
        </w:rPr>
        <w:t>市場内の店舗その他の施設において，</w:t>
      </w:r>
      <w:r w:rsidR="0033340D" w:rsidRPr="00004FAB">
        <w:rPr>
          <w:rFonts w:hint="eastAsia"/>
          <w:sz w:val="18"/>
          <w:szCs w:val="18"/>
          <w:u w:val="single"/>
        </w:rPr>
        <w:t>市場の機能の充実を図るための業務</w:t>
      </w:r>
      <w:r w:rsidR="0033340D" w:rsidRPr="00572D7B">
        <w:rPr>
          <w:rFonts w:hint="eastAsia"/>
          <w:sz w:val="18"/>
          <w:szCs w:val="18"/>
        </w:rPr>
        <w:t>お</w:t>
      </w:r>
    </w:p>
    <w:p w14:paraId="05FE1A53" w14:textId="4D0F7229" w:rsidR="0033340D" w:rsidRDefault="004F1404" w:rsidP="004F1404">
      <w:pPr>
        <w:pStyle w:val="a6"/>
        <w:ind w:right="-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  <w:r w:rsidRPr="00572D7B">
        <w:rPr>
          <w:rFonts w:hint="eastAsia"/>
          <w:sz w:val="18"/>
          <w:szCs w:val="18"/>
        </w:rPr>
        <w:t>よ</w:t>
      </w:r>
      <w:r w:rsidR="0033340D" w:rsidRPr="00572D7B">
        <w:rPr>
          <w:rFonts w:hint="eastAsia"/>
          <w:sz w:val="18"/>
          <w:szCs w:val="18"/>
        </w:rPr>
        <w:t>び出荷者，買受人その他の</w:t>
      </w:r>
      <w:r w:rsidR="0033340D" w:rsidRPr="003B014D">
        <w:rPr>
          <w:rFonts w:hint="eastAsia"/>
          <w:sz w:val="18"/>
          <w:szCs w:val="18"/>
          <w:u w:val="single"/>
        </w:rPr>
        <w:t>市</w:t>
      </w:r>
      <w:r w:rsidR="0033340D" w:rsidRPr="00004FAB">
        <w:rPr>
          <w:rFonts w:hint="eastAsia"/>
          <w:sz w:val="18"/>
          <w:szCs w:val="18"/>
          <w:u w:val="single"/>
        </w:rPr>
        <w:t>場の利用者に便益を提供するための業務</w:t>
      </w:r>
      <w:r w:rsidR="00E2187B" w:rsidRPr="00572D7B">
        <w:rPr>
          <w:rFonts w:hint="eastAsia"/>
          <w:sz w:val="18"/>
          <w:szCs w:val="18"/>
        </w:rPr>
        <w:t>（中略）を営む者をいう。</w:t>
      </w:r>
    </w:p>
    <w:p w14:paraId="555B7CB4" w14:textId="0EC37CBB" w:rsidR="00704F90" w:rsidRPr="00704F90" w:rsidRDefault="00704F90" w:rsidP="00704F90">
      <w:pPr>
        <w:spacing w:beforeLines="50" w:before="15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(3</w:t>
      </w:r>
      <w:r>
        <w:rPr>
          <w:rFonts w:ascii="ＭＳ 明朝" w:eastAsia="ＭＳ 明朝" w:hAnsi="ＭＳ 明朝"/>
          <w:sz w:val="24"/>
          <w:szCs w:val="28"/>
        </w:rPr>
        <w:t xml:space="preserve">) </w:t>
      </w:r>
      <w:r>
        <w:rPr>
          <w:rFonts w:ascii="ＭＳ 明朝" w:eastAsia="ＭＳ 明朝" w:hAnsi="ＭＳ 明朝" w:hint="eastAsia"/>
          <w:sz w:val="24"/>
          <w:szCs w:val="28"/>
        </w:rPr>
        <w:t>業務経験</w:t>
      </w:r>
      <w:r w:rsidR="009C7950">
        <w:rPr>
          <w:rFonts w:ascii="ＭＳ 明朝" w:eastAsia="ＭＳ 明朝" w:hAnsi="ＭＳ 明朝" w:hint="eastAsia"/>
          <w:sz w:val="24"/>
          <w:szCs w:val="28"/>
        </w:rPr>
        <w:t>（業務内容，経験年数）</w:t>
      </w:r>
    </w:p>
    <w:tbl>
      <w:tblPr>
        <w:tblStyle w:val="a3"/>
        <w:tblW w:w="8470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0"/>
      </w:tblGrid>
      <w:tr w:rsidR="00704F90" w14:paraId="75FD6391" w14:textId="77777777" w:rsidTr="00A33633">
        <w:trPr>
          <w:trHeight w:val="826"/>
        </w:trPr>
        <w:tc>
          <w:tcPr>
            <w:tcW w:w="8470" w:type="dxa"/>
          </w:tcPr>
          <w:p w14:paraId="31CBE42D" w14:textId="77777777" w:rsidR="00704F90" w:rsidRDefault="00704F90" w:rsidP="00A33633">
            <w:pPr>
              <w:pStyle w:val="a6"/>
              <w:jc w:val="both"/>
            </w:pPr>
          </w:p>
        </w:tc>
      </w:tr>
    </w:tbl>
    <w:p w14:paraId="37D1AD94" w14:textId="77777777" w:rsidR="0033340D" w:rsidRDefault="0033340D" w:rsidP="0033340D">
      <w:pPr>
        <w:pStyle w:val="a6"/>
        <w:ind w:right="960"/>
        <w:jc w:val="both"/>
      </w:pPr>
    </w:p>
    <w:p w14:paraId="752EA847" w14:textId="004A2748" w:rsidR="002222CD" w:rsidRDefault="00A7070E" w:rsidP="0033340D">
      <w:pPr>
        <w:pStyle w:val="a6"/>
        <w:ind w:right="960"/>
        <w:jc w:val="both"/>
      </w:pPr>
      <w:r>
        <w:rPr>
          <w:rFonts w:hint="eastAsia"/>
        </w:rPr>
        <w:lastRenderedPageBreak/>
        <w:t>３</w:t>
      </w:r>
      <w:r w:rsidR="002222CD">
        <w:rPr>
          <w:rFonts w:hint="eastAsia"/>
        </w:rPr>
        <w:t xml:space="preserve">　</w:t>
      </w:r>
      <w:r w:rsidR="00E4667D">
        <w:rPr>
          <w:rFonts w:hint="eastAsia"/>
        </w:rPr>
        <w:t>資本</w:t>
      </w:r>
      <w:r w:rsidR="002222CD">
        <w:rPr>
          <w:rFonts w:hint="eastAsia"/>
        </w:rPr>
        <w:t>金または出資の額</w:t>
      </w:r>
      <w:r>
        <w:rPr>
          <w:rFonts w:hint="eastAsia"/>
        </w:rPr>
        <w:t>（法人の場合</w:t>
      </w:r>
      <w:r w:rsidR="00B11F96">
        <w:rPr>
          <w:rFonts w:hint="eastAsia"/>
        </w:rPr>
        <w:t>のみ</w:t>
      </w:r>
      <w:r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</w:tblGrid>
      <w:tr w:rsidR="002222CD" w14:paraId="21D1B5B6" w14:textId="77777777" w:rsidTr="00CA0B23">
        <w:trPr>
          <w:trHeight w:val="420"/>
        </w:trPr>
        <w:tc>
          <w:tcPr>
            <w:tcW w:w="1706" w:type="dxa"/>
            <w:vAlign w:val="center"/>
          </w:tcPr>
          <w:p w14:paraId="500ACE12" w14:textId="181713C0" w:rsidR="002222CD" w:rsidRDefault="00E70BEE" w:rsidP="002222CD">
            <w:pPr>
              <w:pStyle w:val="a6"/>
            </w:pPr>
            <w:bookmarkStart w:id="2" w:name="_Hlk190759833"/>
            <w:r>
              <w:rPr>
                <w:rFonts w:hint="eastAsia"/>
              </w:rPr>
              <w:t>万</w:t>
            </w:r>
            <w:r w:rsidR="002222CD">
              <w:rPr>
                <w:rFonts w:hint="eastAsia"/>
              </w:rPr>
              <w:t>円</w:t>
            </w:r>
          </w:p>
        </w:tc>
      </w:tr>
      <w:bookmarkEnd w:id="2"/>
    </w:tbl>
    <w:p w14:paraId="3916F140" w14:textId="3E2225EB" w:rsidR="00B11F96" w:rsidRDefault="00B11F96" w:rsidP="002222CD">
      <w:pPr>
        <w:pStyle w:val="a6"/>
        <w:ind w:right="960"/>
        <w:jc w:val="both"/>
      </w:pPr>
    </w:p>
    <w:p w14:paraId="2B7C5EFA" w14:textId="77777777" w:rsidR="008A61C9" w:rsidRDefault="008A61C9" w:rsidP="008A61C9">
      <w:pPr>
        <w:pStyle w:val="a6"/>
        <w:ind w:right="960"/>
        <w:jc w:val="both"/>
      </w:pPr>
      <w:r>
        <w:rPr>
          <w:rFonts w:hint="eastAsia"/>
        </w:rPr>
        <w:t>４　常勤役員の氏名等（個人の場合は申請者）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2268"/>
        <w:gridCol w:w="2268"/>
        <w:gridCol w:w="2268"/>
      </w:tblGrid>
      <w:tr w:rsidR="008A61C9" w14:paraId="27008AA8" w14:textId="77777777" w:rsidTr="00875140">
        <w:trPr>
          <w:trHeight w:val="210"/>
        </w:trPr>
        <w:tc>
          <w:tcPr>
            <w:tcW w:w="1842" w:type="dxa"/>
            <w:vAlign w:val="center"/>
          </w:tcPr>
          <w:p w14:paraId="5D546D84" w14:textId="77777777" w:rsidR="008A61C9" w:rsidRDefault="008A61C9" w:rsidP="00875140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8" w:type="dxa"/>
            <w:vAlign w:val="center"/>
          </w:tcPr>
          <w:p w14:paraId="0AFA52D9" w14:textId="77777777" w:rsidR="008A61C9" w:rsidRDefault="008A61C9" w:rsidP="00875140">
            <w:pPr>
              <w:pStyle w:val="a6"/>
              <w:ind w:right="33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61C9" w:rsidRPr="008E3C77">
                    <w:rPr>
                      <w:sz w:val="12"/>
                    </w:rPr>
                    <w:t>フリガナ</w:t>
                  </w:r>
                </w:rt>
                <w:rubyBase>
                  <w:r w:rsidR="008A61C9">
                    <w:t>氏名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14:paraId="404905E8" w14:textId="77777777" w:rsidR="008A61C9" w:rsidRDefault="008A61C9" w:rsidP="00875140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4C745C2A" w14:textId="77777777" w:rsidR="008A61C9" w:rsidRDefault="008A61C9" w:rsidP="00875140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8A61C9" w:rsidRPr="008A61C9" w14:paraId="09142B33" w14:textId="77777777" w:rsidTr="00875140">
        <w:trPr>
          <w:trHeight w:val="40"/>
        </w:trPr>
        <w:tc>
          <w:tcPr>
            <w:tcW w:w="1842" w:type="dxa"/>
            <w:vMerge w:val="restart"/>
            <w:vAlign w:val="center"/>
          </w:tcPr>
          <w:p w14:paraId="5AD408E0" w14:textId="3D8CADFC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3655BE9" w14:textId="04B56267" w:rsidR="008A61C9" w:rsidRPr="008A61C9" w:rsidRDefault="008A61C9" w:rsidP="00875140">
            <w:pPr>
              <w:pStyle w:val="a6"/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83A7A7" w14:textId="221E6FD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FC3795F" w14:textId="6A50356C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4031A290" w14:textId="77777777" w:rsidTr="00875140">
        <w:trPr>
          <w:trHeight w:val="585"/>
        </w:trPr>
        <w:tc>
          <w:tcPr>
            <w:tcW w:w="1842" w:type="dxa"/>
            <w:vMerge/>
            <w:vAlign w:val="center"/>
          </w:tcPr>
          <w:p w14:paraId="65C9F667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0FFEB413" w14:textId="58FB6899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94EEA89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3885500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4451245C" w14:textId="77777777" w:rsidTr="00875140">
        <w:trPr>
          <w:trHeight w:val="252"/>
        </w:trPr>
        <w:tc>
          <w:tcPr>
            <w:tcW w:w="1842" w:type="dxa"/>
            <w:vMerge w:val="restart"/>
            <w:vAlign w:val="center"/>
          </w:tcPr>
          <w:p w14:paraId="4B3645AE" w14:textId="7486FEA0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7C1BF61B" w14:textId="60533E39" w:rsidR="008A61C9" w:rsidRPr="008A61C9" w:rsidRDefault="008A61C9" w:rsidP="0087514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7BD581A" w14:textId="59EC7BB9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5E9C5AC" w14:textId="3FE89D6F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690E5C2E" w14:textId="77777777" w:rsidTr="00875140">
        <w:trPr>
          <w:trHeight w:val="584"/>
        </w:trPr>
        <w:tc>
          <w:tcPr>
            <w:tcW w:w="1842" w:type="dxa"/>
            <w:vMerge/>
            <w:vAlign w:val="center"/>
          </w:tcPr>
          <w:p w14:paraId="77ECC532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5155FEF5" w14:textId="79E32BDE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22D724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2A46DA0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2523AEA2" w14:textId="77777777" w:rsidTr="00875140">
        <w:trPr>
          <w:trHeight w:val="252"/>
        </w:trPr>
        <w:tc>
          <w:tcPr>
            <w:tcW w:w="1842" w:type="dxa"/>
            <w:vMerge w:val="restart"/>
            <w:vAlign w:val="center"/>
          </w:tcPr>
          <w:p w14:paraId="66F32E5F" w14:textId="0996FDD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A46CE4D" w14:textId="0F49498A" w:rsidR="008A61C9" w:rsidRPr="008A61C9" w:rsidRDefault="008A61C9" w:rsidP="00875140">
            <w:pPr>
              <w:pStyle w:val="a6"/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9652702" w14:textId="595AE67E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89632B2" w14:textId="1B16EBA5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1BB68FC6" w14:textId="77777777" w:rsidTr="00875140">
        <w:trPr>
          <w:trHeight w:val="585"/>
        </w:trPr>
        <w:tc>
          <w:tcPr>
            <w:tcW w:w="1842" w:type="dxa"/>
            <w:vMerge/>
            <w:vAlign w:val="center"/>
          </w:tcPr>
          <w:p w14:paraId="64EF39C4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488807E4" w14:textId="0094D842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5A3A10D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16646CB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286B3156" w14:textId="77777777" w:rsidTr="00875140">
        <w:trPr>
          <w:trHeight w:val="252"/>
        </w:trPr>
        <w:tc>
          <w:tcPr>
            <w:tcW w:w="1842" w:type="dxa"/>
            <w:vMerge w:val="restart"/>
            <w:vAlign w:val="center"/>
          </w:tcPr>
          <w:p w14:paraId="45B650FB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7E4D93E8" w14:textId="77777777" w:rsidR="008A61C9" w:rsidRPr="008A61C9" w:rsidRDefault="008A61C9" w:rsidP="0087514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1302C9D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02C23EE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3FD4C7D6" w14:textId="77777777" w:rsidTr="00875140">
        <w:trPr>
          <w:trHeight w:val="584"/>
        </w:trPr>
        <w:tc>
          <w:tcPr>
            <w:tcW w:w="1842" w:type="dxa"/>
            <w:vMerge/>
            <w:vAlign w:val="center"/>
          </w:tcPr>
          <w:p w14:paraId="33508759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652E06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BA35F5A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58DE69C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390B7020" w14:textId="77777777" w:rsidTr="00875140">
        <w:trPr>
          <w:trHeight w:val="252"/>
        </w:trPr>
        <w:tc>
          <w:tcPr>
            <w:tcW w:w="1842" w:type="dxa"/>
            <w:vMerge w:val="restart"/>
            <w:vAlign w:val="center"/>
          </w:tcPr>
          <w:p w14:paraId="61033C6D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5431F9B6" w14:textId="77777777" w:rsidR="008A61C9" w:rsidRPr="008A61C9" w:rsidRDefault="008A61C9" w:rsidP="0087514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C45AC56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F12454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5737C083" w14:textId="77777777" w:rsidTr="00875140">
        <w:trPr>
          <w:trHeight w:val="584"/>
        </w:trPr>
        <w:tc>
          <w:tcPr>
            <w:tcW w:w="1842" w:type="dxa"/>
            <w:vMerge/>
            <w:vAlign w:val="center"/>
          </w:tcPr>
          <w:p w14:paraId="06D94BA7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5937F8D8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35252A1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838D45D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7BDF1580" w14:textId="77777777" w:rsidTr="00875140">
        <w:trPr>
          <w:trHeight w:val="252"/>
        </w:trPr>
        <w:tc>
          <w:tcPr>
            <w:tcW w:w="1842" w:type="dxa"/>
            <w:vMerge w:val="restart"/>
            <w:vAlign w:val="center"/>
          </w:tcPr>
          <w:p w14:paraId="10E13B6F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BB1BCA2" w14:textId="77777777" w:rsidR="008A61C9" w:rsidRPr="008A61C9" w:rsidRDefault="008A61C9" w:rsidP="0087514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C9E6C3D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4AB54C0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4C3449CB" w14:textId="77777777" w:rsidTr="00875140">
        <w:trPr>
          <w:trHeight w:val="584"/>
        </w:trPr>
        <w:tc>
          <w:tcPr>
            <w:tcW w:w="1842" w:type="dxa"/>
            <w:vMerge/>
            <w:vAlign w:val="center"/>
          </w:tcPr>
          <w:p w14:paraId="3848C1D7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413623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2C6BF2C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A0C862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739DA735" w14:textId="77777777" w:rsidTr="00875140">
        <w:trPr>
          <w:trHeight w:val="252"/>
        </w:trPr>
        <w:tc>
          <w:tcPr>
            <w:tcW w:w="1842" w:type="dxa"/>
            <w:vMerge w:val="restart"/>
            <w:vAlign w:val="center"/>
          </w:tcPr>
          <w:p w14:paraId="0CFFC3B2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4B033A10" w14:textId="77777777" w:rsidR="008A61C9" w:rsidRPr="008A61C9" w:rsidRDefault="008A61C9" w:rsidP="00875140">
            <w:pPr>
              <w:pStyle w:val="a6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D74CB5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A68DE0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A61C9" w:rsidRPr="008A61C9" w14:paraId="194CECE3" w14:textId="77777777" w:rsidTr="00875140">
        <w:trPr>
          <w:trHeight w:val="584"/>
        </w:trPr>
        <w:tc>
          <w:tcPr>
            <w:tcW w:w="1842" w:type="dxa"/>
            <w:vMerge/>
            <w:vAlign w:val="center"/>
          </w:tcPr>
          <w:p w14:paraId="02249E7C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51E0A2D5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1D3B088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1281226" w14:textId="77777777" w:rsidR="008A61C9" w:rsidRPr="008A61C9" w:rsidRDefault="008A61C9" w:rsidP="0087514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</w:tbl>
    <w:p w14:paraId="372872F8" w14:textId="77777777" w:rsidR="008A61C9" w:rsidRPr="008A61C9" w:rsidRDefault="008A61C9" w:rsidP="008A61C9">
      <w:pPr>
        <w:pStyle w:val="a6"/>
        <w:ind w:left="480" w:right="-2" w:hangingChars="200" w:hanging="480"/>
        <w:jc w:val="both"/>
      </w:pPr>
    </w:p>
    <w:p w14:paraId="25CF57E8" w14:textId="77777777" w:rsidR="008A61C9" w:rsidRPr="008A61C9" w:rsidRDefault="008A61C9" w:rsidP="008A61C9">
      <w:pPr>
        <w:pStyle w:val="a6"/>
        <w:ind w:left="480" w:right="-2" w:hangingChars="200" w:hanging="480"/>
        <w:jc w:val="both"/>
      </w:pPr>
      <w:r w:rsidRPr="008A61C9">
        <w:rPr>
          <w:rFonts w:hint="eastAsia"/>
        </w:rPr>
        <w:t>５　店舗責任者の氏名等</w:t>
      </w:r>
    </w:p>
    <w:tbl>
      <w:tblPr>
        <w:tblStyle w:val="a3"/>
        <w:tblW w:w="8639" w:type="dxa"/>
        <w:tblInd w:w="421" w:type="dxa"/>
        <w:tblLook w:val="04A0" w:firstRow="1" w:lastRow="0" w:firstColumn="1" w:lastColumn="0" w:noHBand="0" w:noVBand="1"/>
      </w:tblPr>
      <w:tblGrid>
        <w:gridCol w:w="2096"/>
        <w:gridCol w:w="2298"/>
        <w:gridCol w:w="2551"/>
        <w:gridCol w:w="1694"/>
      </w:tblGrid>
      <w:tr w:rsidR="008A61C9" w:rsidRPr="008A61C9" w14:paraId="1DBD472D" w14:textId="77777777" w:rsidTr="00875140">
        <w:trPr>
          <w:trHeight w:val="210"/>
        </w:trPr>
        <w:tc>
          <w:tcPr>
            <w:tcW w:w="2096" w:type="dxa"/>
            <w:vAlign w:val="center"/>
          </w:tcPr>
          <w:p w14:paraId="1E6C2185" w14:textId="77777777" w:rsidR="008A61C9" w:rsidRPr="008A61C9" w:rsidRDefault="008A61C9" w:rsidP="00875140">
            <w:pPr>
              <w:pStyle w:val="a6"/>
              <w:ind w:right="33"/>
              <w:jc w:val="center"/>
            </w:pPr>
            <w:r w:rsidRPr="008A61C9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61C9" w:rsidRPr="008A61C9">
                    <w:rPr>
                      <w:sz w:val="12"/>
                    </w:rPr>
                    <w:t>フリガナ</w:t>
                  </w:r>
                </w:rt>
                <w:rubyBase>
                  <w:r w:rsidR="008A61C9" w:rsidRPr="008A61C9">
                    <w:t>氏名</w:t>
                  </w:r>
                </w:rubyBase>
              </w:ruby>
            </w:r>
          </w:p>
        </w:tc>
        <w:tc>
          <w:tcPr>
            <w:tcW w:w="2298" w:type="dxa"/>
            <w:vAlign w:val="center"/>
          </w:tcPr>
          <w:p w14:paraId="354EB4AC" w14:textId="77777777" w:rsidR="008A61C9" w:rsidRPr="008A61C9" w:rsidRDefault="008A61C9" w:rsidP="00875140">
            <w:pPr>
              <w:pStyle w:val="a6"/>
              <w:ind w:right="33"/>
              <w:jc w:val="center"/>
            </w:pPr>
            <w:r w:rsidRPr="008A61C9">
              <w:rPr>
                <w:rFonts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2775FDA8" w14:textId="77777777" w:rsidR="008A61C9" w:rsidRPr="008A61C9" w:rsidRDefault="008A61C9" w:rsidP="00875140">
            <w:pPr>
              <w:pStyle w:val="a6"/>
              <w:ind w:right="33"/>
              <w:jc w:val="center"/>
            </w:pPr>
            <w:r w:rsidRPr="008A61C9">
              <w:rPr>
                <w:rFonts w:hint="eastAsia"/>
              </w:rPr>
              <w:t>住所</w:t>
            </w:r>
          </w:p>
        </w:tc>
        <w:tc>
          <w:tcPr>
            <w:tcW w:w="1694" w:type="dxa"/>
            <w:vAlign w:val="center"/>
          </w:tcPr>
          <w:p w14:paraId="7490E155" w14:textId="77777777" w:rsidR="008A61C9" w:rsidRPr="008A61C9" w:rsidRDefault="008A61C9" w:rsidP="00875140">
            <w:pPr>
              <w:pStyle w:val="a6"/>
              <w:ind w:right="33"/>
              <w:jc w:val="center"/>
            </w:pPr>
            <w:r w:rsidRPr="008A61C9">
              <w:rPr>
                <w:rFonts w:hint="eastAsia"/>
              </w:rPr>
              <w:t>連絡先</w:t>
            </w:r>
          </w:p>
          <w:p w14:paraId="752168C5" w14:textId="77777777" w:rsidR="008A61C9" w:rsidRPr="008A61C9" w:rsidRDefault="008A61C9" w:rsidP="00875140">
            <w:pPr>
              <w:pStyle w:val="a6"/>
              <w:ind w:right="33"/>
              <w:jc w:val="center"/>
            </w:pPr>
            <w:r w:rsidRPr="008A61C9">
              <w:rPr>
                <w:rFonts w:hint="eastAsia"/>
              </w:rPr>
              <w:t>電話番号</w:t>
            </w:r>
          </w:p>
        </w:tc>
      </w:tr>
      <w:tr w:rsidR="008A61C9" w:rsidRPr="008A61C9" w14:paraId="70D14445" w14:textId="77777777" w:rsidTr="00875140">
        <w:trPr>
          <w:trHeight w:val="40"/>
        </w:trPr>
        <w:tc>
          <w:tcPr>
            <w:tcW w:w="2096" w:type="dxa"/>
            <w:tcBorders>
              <w:bottom w:val="dashed" w:sz="4" w:space="0" w:color="auto"/>
            </w:tcBorders>
            <w:vAlign w:val="center"/>
          </w:tcPr>
          <w:p w14:paraId="01605BB3" w14:textId="21FA7E22" w:rsidR="008A61C9" w:rsidRPr="008A61C9" w:rsidRDefault="008A61C9" w:rsidP="00875140">
            <w:pPr>
              <w:pStyle w:val="a6"/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68AA870A" w14:textId="7B4BB20C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10B807E" w14:textId="3EA92DB8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614D62B9" w14:textId="30B58482" w:rsidR="008A61C9" w:rsidRPr="008A61C9" w:rsidRDefault="008A61C9" w:rsidP="00875140">
            <w:pPr>
              <w:pStyle w:val="a6"/>
              <w:ind w:right="33"/>
              <w:jc w:val="center"/>
              <w:rPr>
                <w:sz w:val="22"/>
                <w:szCs w:val="22"/>
              </w:rPr>
            </w:pPr>
          </w:p>
        </w:tc>
      </w:tr>
      <w:tr w:rsidR="008A61C9" w:rsidRPr="008A61C9" w14:paraId="42147E1C" w14:textId="77777777" w:rsidTr="00875140">
        <w:trPr>
          <w:trHeight w:val="584"/>
        </w:trPr>
        <w:tc>
          <w:tcPr>
            <w:tcW w:w="2096" w:type="dxa"/>
            <w:tcBorders>
              <w:top w:val="dashed" w:sz="4" w:space="0" w:color="auto"/>
            </w:tcBorders>
            <w:vAlign w:val="center"/>
          </w:tcPr>
          <w:p w14:paraId="27350EF1" w14:textId="21C596ED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298" w:type="dxa"/>
            <w:vMerge/>
            <w:vAlign w:val="center"/>
          </w:tcPr>
          <w:p w14:paraId="398B0167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4C19BB2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14:paraId="327EB5E2" w14:textId="77777777" w:rsidR="008A61C9" w:rsidRPr="008A61C9" w:rsidRDefault="008A61C9" w:rsidP="00875140">
            <w:pPr>
              <w:pStyle w:val="a6"/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14:paraId="2736DE4D" w14:textId="77777777" w:rsidR="008A61C9" w:rsidRPr="008A61C9" w:rsidRDefault="008A61C9" w:rsidP="008A61C9">
      <w:pPr>
        <w:pStyle w:val="a6"/>
        <w:ind w:left="480" w:right="-2" w:hangingChars="200" w:hanging="480"/>
        <w:jc w:val="both"/>
      </w:pPr>
    </w:p>
    <w:p w14:paraId="7EFAF98C" w14:textId="77777777" w:rsidR="008A61C9" w:rsidRPr="008A61C9" w:rsidRDefault="008A61C9" w:rsidP="008A61C9">
      <w:pPr>
        <w:pStyle w:val="a6"/>
        <w:ind w:left="480" w:right="-2" w:hangingChars="200" w:hanging="480"/>
        <w:jc w:val="both"/>
      </w:pPr>
      <w:r w:rsidRPr="008A61C9">
        <w:rPr>
          <w:rFonts w:hint="eastAsia"/>
        </w:rPr>
        <w:t>６　店舗名称（申請者の商号または名称と同じ場合は記入不要）</w:t>
      </w:r>
    </w:p>
    <w:tbl>
      <w:tblPr>
        <w:tblStyle w:val="a3"/>
        <w:tblW w:w="8652" w:type="dxa"/>
        <w:tblInd w:w="415" w:type="dxa"/>
        <w:tblLook w:val="04A0" w:firstRow="1" w:lastRow="0" w:firstColumn="1" w:lastColumn="0" w:noHBand="0" w:noVBand="1"/>
      </w:tblPr>
      <w:tblGrid>
        <w:gridCol w:w="4258"/>
        <w:gridCol w:w="4394"/>
      </w:tblGrid>
      <w:tr w:rsidR="008A61C9" w:rsidRPr="008A61C9" w14:paraId="7B81D09B" w14:textId="77777777" w:rsidTr="00704F90">
        <w:tc>
          <w:tcPr>
            <w:tcW w:w="4258" w:type="dxa"/>
            <w:vAlign w:val="center"/>
          </w:tcPr>
          <w:p w14:paraId="7D447E4B" w14:textId="77777777" w:rsidR="008A61C9" w:rsidRPr="008A61C9" w:rsidRDefault="008A61C9" w:rsidP="00875140">
            <w:pPr>
              <w:pStyle w:val="a6"/>
              <w:ind w:right="-2"/>
              <w:jc w:val="center"/>
            </w:pPr>
            <w:r w:rsidRPr="008A61C9">
              <w:rPr>
                <w:rFonts w:hint="eastAsia"/>
              </w:rPr>
              <w:t>名称</w:t>
            </w:r>
          </w:p>
        </w:tc>
        <w:tc>
          <w:tcPr>
            <w:tcW w:w="4394" w:type="dxa"/>
            <w:vAlign w:val="center"/>
          </w:tcPr>
          <w:p w14:paraId="47AE0EFD" w14:textId="77777777" w:rsidR="008A61C9" w:rsidRPr="008A61C9" w:rsidRDefault="008A61C9" w:rsidP="00875140">
            <w:pPr>
              <w:pStyle w:val="a6"/>
              <w:ind w:right="-2"/>
              <w:jc w:val="center"/>
            </w:pPr>
            <w:r w:rsidRPr="008A61C9">
              <w:rPr>
                <w:rFonts w:hint="eastAsia"/>
              </w:rPr>
              <w:t>読み方（ひらがな）</w:t>
            </w:r>
          </w:p>
        </w:tc>
      </w:tr>
      <w:tr w:rsidR="008A61C9" w:rsidRPr="008A61C9" w14:paraId="18B6439E" w14:textId="77777777" w:rsidTr="00704F90">
        <w:trPr>
          <w:trHeight w:val="694"/>
        </w:trPr>
        <w:tc>
          <w:tcPr>
            <w:tcW w:w="4258" w:type="dxa"/>
            <w:vAlign w:val="center"/>
          </w:tcPr>
          <w:p w14:paraId="3E2CBC33" w14:textId="727DB0E4" w:rsidR="008A61C9" w:rsidRPr="001C086D" w:rsidRDefault="008A61C9" w:rsidP="001C086D">
            <w:pPr>
              <w:pStyle w:val="a6"/>
              <w:ind w:right="33"/>
              <w:jc w:val="both"/>
            </w:pPr>
          </w:p>
        </w:tc>
        <w:tc>
          <w:tcPr>
            <w:tcW w:w="4394" w:type="dxa"/>
            <w:vAlign w:val="center"/>
          </w:tcPr>
          <w:p w14:paraId="553CCDF6" w14:textId="343BBAE5" w:rsidR="008A61C9" w:rsidRPr="001C086D" w:rsidRDefault="008A61C9" w:rsidP="001C086D">
            <w:pPr>
              <w:pStyle w:val="a6"/>
              <w:ind w:right="-2"/>
              <w:jc w:val="both"/>
            </w:pPr>
          </w:p>
        </w:tc>
      </w:tr>
    </w:tbl>
    <w:p w14:paraId="234CB16F" w14:textId="77777777" w:rsidR="008A61C9" w:rsidRPr="008A61C9" w:rsidRDefault="008A61C9" w:rsidP="008A61C9">
      <w:pPr>
        <w:pStyle w:val="a6"/>
        <w:ind w:right="-2"/>
        <w:jc w:val="both"/>
      </w:pPr>
    </w:p>
    <w:p w14:paraId="503FA92B" w14:textId="77777777" w:rsidR="008A61C9" w:rsidRPr="008A61C9" w:rsidRDefault="008A61C9" w:rsidP="008A61C9">
      <w:pPr>
        <w:pStyle w:val="a6"/>
        <w:ind w:right="-2"/>
        <w:jc w:val="both"/>
      </w:pPr>
      <w:r w:rsidRPr="008A61C9">
        <w:rPr>
          <w:rFonts w:hint="eastAsia"/>
        </w:rPr>
        <w:t>７　店舗営業時間（午前５時から午後３時までの間）</w:t>
      </w:r>
    </w:p>
    <w:tbl>
      <w:tblPr>
        <w:tblStyle w:val="a3"/>
        <w:tblW w:w="869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8A61C9" w:rsidRPr="008A61C9" w14:paraId="6850E189" w14:textId="77777777" w:rsidTr="00875140">
        <w:trPr>
          <w:trHeight w:val="607"/>
        </w:trPr>
        <w:tc>
          <w:tcPr>
            <w:tcW w:w="8694" w:type="dxa"/>
          </w:tcPr>
          <w:p w14:paraId="3549B927" w14:textId="5AF80287" w:rsidR="008A61C9" w:rsidRPr="00141186" w:rsidRDefault="008A61C9" w:rsidP="00875140">
            <w:pPr>
              <w:pStyle w:val="a6"/>
              <w:jc w:val="both"/>
            </w:pPr>
          </w:p>
        </w:tc>
      </w:tr>
    </w:tbl>
    <w:p w14:paraId="4D24C89D" w14:textId="77777777" w:rsidR="00141186" w:rsidRDefault="00141186" w:rsidP="00141186">
      <w:pPr>
        <w:pStyle w:val="a6"/>
        <w:ind w:right="-2"/>
        <w:jc w:val="both"/>
      </w:pPr>
    </w:p>
    <w:p w14:paraId="316DA7CA" w14:textId="2A042A40" w:rsidR="00141186" w:rsidRDefault="00141186" w:rsidP="00141186">
      <w:pPr>
        <w:pStyle w:val="a6"/>
        <w:ind w:right="-2"/>
        <w:jc w:val="both"/>
      </w:pPr>
      <w:r>
        <w:rPr>
          <w:rFonts w:hint="eastAsia"/>
        </w:rPr>
        <w:t xml:space="preserve">８　</w:t>
      </w:r>
      <w:r w:rsidR="005864BA">
        <w:rPr>
          <w:rFonts w:hint="eastAsia"/>
        </w:rPr>
        <w:t>営業開始</w:t>
      </w:r>
      <w:r>
        <w:rPr>
          <w:rFonts w:hint="eastAsia"/>
        </w:rPr>
        <w:t>予定日</w:t>
      </w:r>
    </w:p>
    <w:tbl>
      <w:tblPr>
        <w:tblStyle w:val="a3"/>
        <w:tblW w:w="869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141186" w:rsidRPr="00141186" w14:paraId="3886CEE0" w14:textId="77777777" w:rsidTr="00704F90">
        <w:trPr>
          <w:trHeight w:val="401"/>
        </w:trPr>
        <w:tc>
          <w:tcPr>
            <w:tcW w:w="8694" w:type="dxa"/>
          </w:tcPr>
          <w:p w14:paraId="56CAAE1F" w14:textId="018D05DD" w:rsidR="00141186" w:rsidRPr="00141186" w:rsidRDefault="00141186" w:rsidP="00875140">
            <w:pPr>
              <w:pStyle w:val="a6"/>
              <w:jc w:val="both"/>
            </w:pPr>
          </w:p>
        </w:tc>
      </w:tr>
    </w:tbl>
    <w:p w14:paraId="62071D00" w14:textId="35961B0A" w:rsidR="004F4413" w:rsidRDefault="004F4413" w:rsidP="009457E1">
      <w:pPr>
        <w:pStyle w:val="a6"/>
        <w:ind w:right="-2"/>
        <w:jc w:val="both"/>
      </w:pPr>
    </w:p>
    <w:sectPr w:rsidR="004F4413" w:rsidSect="00E35713">
      <w:pgSz w:w="11906" w:h="16838" w:code="9"/>
      <w:pgMar w:top="1021" w:right="1418" w:bottom="851" w:left="1418" w:header="284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44D6" w14:textId="77777777" w:rsidR="004C28B6" w:rsidRDefault="004C28B6" w:rsidP="00E4667D">
      <w:r>
        <w:separator/>
      </w:r>
    </w:p>
  </w:endnote>
  <w:endnote w:type="continuationSeparator" w:id="0">
    <w:p w14:paraId="371195DD" w14:textId="77777777" w:rsidR="004C28B6" w:rsidRDefault="004C28B6" w:rsidP="00E4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CA15" w14:textId="77777777" w:rsidR="004C28B6" w:rsidRDefault="004C28B6" w:rsidP="00E4667D">
      <w:r>
        <w:separator/>
      </w:r>
    </w:p>
  </w:footnote>
  <w:footnote w:type="continuationSeparator" w:id="0">
    <w:p w14:paraId="78709236" w14:textId="77777777" w:rsidR="004C28B6" w:rsidRDefault="004C28B6" w:rsidP="00E4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28"/>
    <w:rsid w:val="00004FAB"/>
    <w:rsid w:val="00047C8C"/>
    <w:rsid w:val="000C1C52"/>
    <w:rsid w:val="00113557"/>
    <w:rsid w:val="00120908"/>
    <w:rsid w:val="00141186"/>
    <w:rsid w:val="00174EDC"/>
    <w:rsid w:val="001A549F"/>
    <w:rsid w:val="001C086D"/>
    <w:rsid w:val="001C1657"/>
    <w:rsid w:val="001C4D52"/>
    <w:rsid w:val="001F7B60"/>
    <w:rsid w:val="00203416"/>
    <w:rsid w:val="002101E3"/>
    <w:rsid w:val="002222CD"/>
    <w:rsid w:val="00271F55"/>
    <w:rsid w:val="002B397F"/>
    <w:rsid w:val="002E61E7"/>
    <w:rsid w:val="002F29E1"/>
    <w:rsid w:val="0033340D"/>
    <w:rsid w:val="00345690"/>
    <w:rsid w:val="00385128"/>
    <w:rsid w:val="003A2E6E"/>
    <w:rsid w:val="003B014D"/>
    <w:rsid w:val="00444A23"/>
    <w:rsid w:val="00465EEE"/>
    <w:rsid w:val="004A2A26"/>
    <w:rsid w:val="004C0FFD"/>
    <w:rsid w:val="004C28B6"/>
    <w:rsid w:val="004F1404"/>
    <w:rsid w:val="004F4413"/>
    <w:rsid w:val="00521F14"/>
    <w:rsid w:val="005421E0"/>
    <w:rsid w:val="00564D0C"/>
    <w:rsid w:val="00572D7B"/>
    <w:rsid w:val="005864BA"/>
    <w:rsid w:val="0063494E"/>
    <w:rsid w:val="006C1F11"/>
    <w:rsid w:val="006D4FCA"/>
    <w:rsid w:val="006E3056"/>
    <w:rsid w:val="00704F90"/>
    <w:rsid w:val="00810A71"/>
    <w:rsid w:val="00877D30"/>
    <w:rsid w:val="008A61C9"/>
    <w:rsid w:val="008E3C77"/>
    <w:rsid w:val="00903C3B"/>
    <w:rsid w:val="00915A47"/>
    <w:rsid w:val="009457E1"/>
    <w:rsid w:val="00953D25"/>
    <w:rsid w:val="00965EC0"/>
    <w:rsid w:val="009C7950"/>
    <w:rsid w:val="00A24088"/>
    <w:rsid w:val="00A24D7D"/>
    <w:rsid w:val="00A55DF8"/>
    <w:rsid w:val="00A60CA3"/>
    <w:rsid w:val="00A7070E"/>
    <w:rsid w:val="00AC5E9F"/>
    <w:rsid w:val="00B11F96"/>
    <w:rsid w:val="00B517B3"/>
    <w:rsid w:val="00B9349A"/>
    <w:rsid w:val="00BA76E4"/>
    <w:rsid w:val="00BC0C7E"/>
    <w:rsid w:val="00BD2DFF"/>
    <w:rsid w:val="00BE7A75"/>
    <w:rsid w:val="00C12A80"/>
    <w:rsid w:val="00C20C82"/>
    <w:rsid w:val="00CA0B23"/>
    <w:rsid w:val="00CE4698"/>
    <w:rsid w:val="00CF3564"/>
    <w:rsid w:val="00D03C70"/>
    <w:rsid w:val="00D20FBD"/>
    <w:rsid w:val="00D3427F"/>
    <w:rsid w:val="00D649C2"/>
    <w:rsid w:val="00D96567"/>
    <w:rsid w:val="00DE6BE9"/>
    <w:rsid w:val="00DF298F"/>
    <w:rsid w:val="00E2187B"/>
    <w:rsid w:val="00E24EFF"/>
    <w:rsid w:val="00E35713"/>
    <w:rsid w:val="00E4667D"/>
    <w:rsid w:val="00E6326A"/>
    <w:rsid w:val="00E70BEE"/>
    <w:rsid w:val="00EA784D"/>
    <w:rsid w:val="00F203C6"/>
    <w:rsid w:val="00F91432"/>
    <w:rsid w:val="00F92C2F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D1D97"/>
  <w15:chartTrackingRefBased/>
  <w15:docId w15:val="{BC286EA7-F000-4C9F-A96C-87ED409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22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22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22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22C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46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667D"/>
  </w:style>
  <w:style w:type="paragraph" w:styleId="aa">
    <w:name w:val="footer"/>
    <w:basedOn w:val="a"/>
    <w:link w:val="ab"/>
    <w:uiPriority w:val="99"/>
    <w:unhideWhenUsed/>
    <w:rsid w:val="00E466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E633-3183-4F8D-A3F5-02DE34C6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dc:description/>
  <cp:lastModifiedBy>村山　達也</cp:lastModifiedBy>
  <cp:revision>37</cp:revision>
  <cp:lastPrinted>2025-11-28T07:32:00Z</cp:lastPrinted>
  <dcterms:created xsi:type="dcterms:W3CDTF">2024-04-05T07:05:00Z</dcterms:created>
  <dcterms:modified xsi:type="dcterms:W3CDTF">2026-01-19T04:20:00Z</dcterms:modified>
</cp:coreProperties>
</file>