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D426" w14:textId="19762107" w:rsidR="00676FCE" w:rsidRDefault="00676FCE" w:rsidP="00676FCE">
      <w:pPr>
        <w:autoSpaceDE w:val="0"/>
        <w:autoSpaceDN w:val="0"/>
      </w:pPr>
      <w:r>
        <w:rPr>
          <w:rFonts w:hint="eastAsia"/>
        </w:rPr>
        <w:t>第５号様式</w:t>
      </w:r>
    </w:p>
    <w:p w14:paraId="1778C041" w14:textId="6A42B2F8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63CBD2ED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676FC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676FC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76FCE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0E5E161B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676FCE">
        <w:rPr>
          <w:rFonts w:hint="eastAsia"/>
        </w:rPr>
        <w:t>大　泉　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65F98214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57DB60ED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5AFA38A9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34260EF4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6C2F51">
        <w:rPr>
          <w:rFonts w:hint="eastAsia"/>
        </w:rPr>
        <w:t>〇〇〇〇〇〇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1C37AA9C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2AC3421B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51663A60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58A2D6C" w14:textId="77777777" w:rsidR="005628D6" w:rsidRDefault="005628D6"/>
    <w:sectPr w:rsidR="005628D6" w:rsidSect="001E611C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421649"/>
    <w:rsid w:val="005628D6"/>
    <w:rsid w:val="00676FCE"/>
    <w:rsid w:val="006C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教育委員会生涯学習部スポーツ振興課</cp:lastModifiedBy>
  <cp:revision>5</cp:revision>
  <cp:lastPrinted>2025-03-27T09:58:00Z</cp:lastPrinted>
  <dcterms:created xsi:type="dcterms:W3CDTF">2025-03-27T07:24:00Z</dcterms:created>
  <dcterms:modified xsi:type="dcterms:W3CDTF">2025-07-16T00:59:00Z</dcterms:modified>
</cp:coreProperties>
</file>