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A897" w14:textId="1F0B4727"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6C2B58E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2CEC5A5" w14:textId="08824220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</w:t>
      </w:r>
      <w:r w:rsidR="00BD5ED6">
        <w:rPr>
          <w:rFonts w:ascii="ＭＳ 明朝" w:hint="eastAsia"/>
          <w:sz w:val="24"/>
          <w:szCs w:val="24"/>
        </w:rPr>
        <w:t xml:space="preserve">　　令和　　</w:t>
      </w:r>
      <w:r>
        <w:rPr>
          <w:rFonts w:ascii="ＭＳ 明朝" w:hint="eastAsia"/>
          <w:sz w:val="24"/>
          <w:szCs w:val="24"/>
        </w:rPr>
        <w:t>年　　月　　日</w:t>
      </w:r>
    </w:p>
    <w:p w14:paraId="518107EF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E1A301F" w14:textId="7E31E92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BD5ED6">
        <w:rPr>
          <w:rFonts w:ascii="ＭＳ 明朝" w:hint="eastAsia"/>
          <w:sz w:val="24"/>
          <w:szCs w:val="24"/>
        </w:rPr>
        <w:t>大　泉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2DB4ED0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0F50DB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41CE55A" w14:textId="0941A28C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561046" w:rsidRPr="00561046">
        <w:rPr>
          <w:rFonts w:ascii="ＭＳ 明朝" w:hint="eastAsia"/>
          <w:sz w:val="24"/>
          <w:szCs w:val="24"/>
        </w:rPr>
        <w:t>親子ふれあい事業企画運営</w:t>
      </w:r>
      <w:r w:rsidR="001728BE" w:rsidRPr="00561046">
        <w:rPr>
          <w:rFonts w:ascii="ＭＳ 明朝" w:hint="eastAsia"/>
          <w:sz w:val="24"/>
          <w:szCs w:val="24"/>
        </w:rPr>
        <w:t>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0397716F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70D9E6B0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3E76A97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3FF116B2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F007D76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1B9014FD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273F16F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022722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EA42E47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041C99A7" w14:textId="77777777" w:rsidTr="00E74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0181F46C" w14:textId="77777777"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8A83C9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9EEAAD5" w14:textId="77777777"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7953031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83F613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280D0F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2DCB192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D1C311C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51668EE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685429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15821FA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7BEE2D14" w14:textId="77777777" w:rsidTr="008C5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D94EF57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AEB338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A1E6AA5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7BF1CE7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B44634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09A0B2B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4F50B4A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306A967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9C4B00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A2860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AFC1036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4066AEA9" w14:textId="77777777" w:rsidTr="00C82B3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19DC0B0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BF60BE8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933B9AB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3CAC20F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E47658F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540FE27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06F9599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36660F37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4838B20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7D091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8D38A1C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0BE94F7E" w14:textId="77777777" w:rsidTr="008679B1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04628FEB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437E32A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F12B651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09B573D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B305" w14:textId="77777777" w:rsidR="007402F5" w:rsidRDefault="007402F5" w:rsidP="00E10254">
      <w:r>
        <w:separator/>
      </w:r>
    </w:p>
  </w:endnote>
  <w:endnote w:type="continuationSeparator" w:id="0">
    <w:p w14:paraId="11E6FB6B" w14:textId="77777777"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4D68" w14:textId="77777777" w:rsidR="007402F5" w:rsidRDefault="007402F5" w:rsidP="00E10254">
      <w:r>
        <w:separator/>
      </w:r>
    </w:p>
  </w:footnote>
  <w:footnote w:type="continuationSeparator" w:id="0">
    <w:p w14:paraId="31911D8B" w14:textId="77777777" w:rsidR="007402F5" w:rsidRDefault="007402F5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EA99" w14:textId="2AFFA447" w:rsidR="00207ECF" w:rsidRPr="00207ECF" w:rsidRDefault="00207ECF">
    <w:pPr>
      <w:pStyle w:val="a3"/>
      <w:rPr>
        <w:sz w:val="24"/>
        <w:szCs w:val="28"/>
      </w:rPr>
    </w:pPr>
    <w:r>
      <w:rPr>
        <w:rFonts w:hint="eastAsia"/>
        <w:sz w:val="24"/>
        <w:szCs w:val="28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07ECF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1046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D5ED6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222A0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7F46F7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9C42-9E35-4EB4-9D87-011E0477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須佐　絵里加</cp:lastModifiedBy>
  <cp:revision>5</cp:revision>
  <cp:lastPrinted>2021-02-22T01:07:00Z</cp:lastPrinted>
  <dcterms:created xsi:type="dcterms:W3CDTF">2022-03-31T10:27:00Z</dcterms:created>
  <dcterms:modified xsi:type="dcterms:W3CDTF">2025-05-13T06:56:00Z</dcterms:modified>
</cp:coreProperties>
</file>