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F3BD9" w14:textId="77777777" w:rsidR="00982A1F" w:rsidRPr="0017542B" w:rsidRDefault="00982A1F" w:rsidP="00982A1F">
      <w:pPr>
        <w:jc w:val="left"/>
        <w:rPr>
          <w:rFonts w:asciiTheme="minorEastAsia" w:hAnsiTheme="minorEastAsia"/>
          <w:sz w:val="24"/>
          <w:szCs w:val="24"/>
        </w:rPr>
      </w:pPr>
      <w:bookmarkStart w:id="0" w:name="_GoBack"/>
      <w:bookmarkEnd w:id="0"/>
      <w:r w:rsidRPr="0017542B">
        <w:rPr>
          <w:rFonts w:asciiTheme="minorEastAsia" w:hAnsiTheme="minorEastAsia" w:hint="eastAsia"/>
          <w:sz w:val="24"/>
          <w:szCs w:val="24"/>
        </w:rPr>
        <w:t>別表</w:t>
      </w:r>
    </w:p>
    <w:p w14:paraId="3657C654" w14:textId="77777777" w:rsidR="00637EFA" w:rsidRPr="0017542B" w:rsidRDefault="00637EFA" w:rsidP="00637EFA">
      <w:pPr>
        <w:jc w:val="center"/>
        <w:rPr>
          <w:rFonts w:asciiTheme="minorEastAsia" w:hAnsiTheme="minorEastAsia"/>
          <w:sz w:val="24"/>
          <w:szCs w:val="24"/>
        </w:rPr>
      </w:pPr>
      <w:r w:rsidRPr="0017542B">
        <w:rPr>
          <w:rFonts w:asciiTheme="minorEastAsia" w:hAnsiTheme="minorEastAsia" w:hint="eastAsia"/>
          <w:sz w:val="24"/>
          <w:szCs w:val="24"/>
        </w:rPr>
        <w:t>助言・指導内容実施等証明申請書</w:t>
      </w:r>
    </w:p>
    <w:p w14:paraId="60605DD4" w14:textId="77777777" w:rsidR="00637EFA" w:rsidRPr="0017542B" w:rsidRDefault="00637EFA" w:rsidP="00637EFA">
      <w:pPr>
        <w:jc w:val="center"/>
        <w:rPr>
          <w:rFonts w:asciiTheme="minorEastAsia" w:hAnsiTheme="minorEastAsia"/>
          <w:sz w:val="24"/>
          <w:szCs w:val="24"/>
        </w:rPr>
      </w:pPr>
    </w:p>
    <w:p w14:paraId="6BFC7BA2" w14:textId="77777777" w:rsidR="00637EFA" w:rsidRPr="0017542B" w:rsidRDefault="00637EFA" w:rsidP="00637EFA">
      <w:pPr>
        <w:jc w:val="right"/>
        <w:rPr>
          <w:rFonts w:asciiTheme="minorEastAsia" w:hAnsiTheme="minorEastAsia"/>
          <w:sz w:val="24"/>
          <w:szCs w:val="24"/>
        </w:rPr>
      </w:pPr>
      <w:r w:rsidRPr="0017542B">
        <w:rPr>
          <w:rFonts w:asciiTheme="minorEastAsia" w:hAnsiTheme="minorEastAsia" w:hint="eastAsia"/>
          <w:sz w:val="24"/>
          <w:szCs w:val="24"/>
        </w:rPr>
        <w:t>年　　月　　日</w:t>
      </w:r>
    </w:p>
    <w:p w14:paraId="3DA0E3D0" w14:textId="77777777" w:rsidR="00F770E7" w:rsidRPr="0017542B" w:rsidRDefault="00F770E7" w:rsidP="00F770E7">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17542B" w:rsidRPr="0017542B" w14:paraId="42F0C617" w14:textId="77777777" w:rsidTr="00EC05DF">
        <w:tc>
          <w:tcPr>
            <w:tcW w:w="1555" w:type="dxa"/>
            <w:vMerge w:val="restart"/>
            <w:vAlign w:val="center"/>
          </w:tcPr>
          <w:p w14:paraId="605083F8" w14:textId="77777777" w:rsidR="00F770E7" w:rsidRPr="0017542B" w:rsidRDefault="00F770E7" w:rsidP="00EC05DF">
            <w:pPr>
              <w:jc w:val="center"/>
              <w:rPr>
                <w:rFonts w:ascii="ＭＳ 明朝" w:eastAsia="ＭＳ 明朝" w:hAnsi="ＭＳ 明朝"/>
                <w:sz w:val="24"/>
              </w:rPr>
            </w:pPr>
            <w:r w:rsidRPr="0017542B">
              <w:rPr>
                <w:rFonts w:ascii="ＭＳ 明朝" w:eastAsia="ＭＳ 明朝" w:hAnsi="ＭＳ 明朝" w:hint="eastAsia"/>
                <w:sz w:val="24"/>
              </w:rPr>
              <w:t>証明申請者</w:t>
            </w:r>
          </w:p>
        </w:tc>
        <w:tc>
          <w:tcPr>
            <w:tcW w:w="3685" w:type="dxa"/>
          </w:tcPr>
          <w:p w14:paraId="0BE3A008" w14:textId="77777777" w:rsidR="00F770E7" w:rsidRPr="0017542B" w:rsidRDefault="00F770E7" w:rsidP="00EC05DF">
            <w:pPr>
              <w:jc w:val="distribute"/>
              <w:rPr>
                <w:rFonts w:ascii="ＭＳ 明朝" w:eastAsia="ＭＳ 明朝" w:hAnsi="ＭＳ 明朝"/>
                <w:sz w:val="24"/>
              </w:rPr>
            </w:pPr>
            <w:r w:rsidRPr="0017542B">
              <w:rPr>
                <w:rFonts w:ascii="ＭＳ 明朝" w:eastAsia="ＭＳ 明朝" w:hAnsi="ＭＳ 明朝" w:hint="eastAsia"/>
                <w:sz w:val="24"/>
              </w:rPr>
              <w:t>住所又は主たる事務所の所在地</w:t>
            </w:r>
          </w:p>
        </w:tc>
        <w:tc>
          <w:tcPr>
            <w:tcW w:w="3820" w:type="dxa"/>
          </w:tcPr>
          <w:p w14:paraId="367F0BB4" w14:textId="77777777" w:rsidR="00F770E7" w:rsidRPr="0017542B" w:rsidRDefault="00F770E7" w:rsidP="00EC05DF">
            <w:pPr>
              <w:jc w:val="center"/>
              <w:rPr>
                <w:rFonts w:ascii="ＭＳ 明朝" w:eastAsia="ＭＳ 明朝" w:hAnsi="ＭＳ 明朝"/>
                <w:sz w:val="24"/>
              </w:rPr>
            </w:pPr>
          </w:p>
        </w:tc>
      </w:tr>
      <w:tr w:rsidR="0017542B" w:rsidRPr="0017542B" w14:paraId="669D6416" w14:textId="77777777" w:rsidTr="00EC05DF">
        <w:tc>
          <w:tcPr>
            <w:tcW w:w="1555" w:type="dxa"/>
            <w:vMerge/>
          </w:tcPr>
          <w:p w14:paraId="29EC480F" w14:textId="77777777" w:rsidR="00F770E7" w:rsidRPr="0017542B" w:rsidRDefault="00F770E7" w:rsidP="00EC05DF">
            <w:pPr>
              <w:jc w:val="center"/>
              <w:rPr>
                <w:rFonts w:ascii="ＭＳ 明朝" w:eastAsia="ＭＳ 明朝" w:hAnsi="ＭＳ 明朝"/>
                <w:sz w:val="24"/>
              </w:rPr>
            </w:pPr>
          </w:p>
        </w:tc>
        <w:tc>
          <w:tcPr>
            <w:tcW w:w="3685" w:type="dxa"/>
          </w:tcPr>
          <w:p w14:paraId="689529E9" w14:textId="77777777" w:rsidR="00F770E7" w:rsidRPr="0017542B" w:rsidRDefault="00F770E7" w:rsidP="00EC05DF">
            <w:pPr>
              <w:rPr>
                <w:rFonts w:ascii="ＭＳ 明朝" w:eastAsia="ＭＳ 明朝" w:hAnsi="ＭＳ 明朝"/>
                <w:sz w:val="24"/>
              </w:rPr>
            </w:pPr>
            <w:r w:rsidRPr="0017542B">
              <w:rPr>
                <w:rFonts w:ascii="ＭＳ 明朝" w:eastAsia="ＭＳ 明朝" w:hAnsi="ＭＳ 明朝" w:hint="eastAsia"/>
                <w:sz w:val="24"/>
              </w:rPr>
              <w:t>氏名又は名称及び法人にあっては、その代表者の氏名</w:t>
            </w:r>
          </w:p>
        </w:tc>
        <w:tc>
          <w:tcPr>
            <w:tcW w:w="3820" w:type="dxa"/>
          </w:tcPr>
          <w:p w14:paraId="3D75ADE8" w14:textId="77777777" w:rsidR="00F770E7" w:rsidRPr="0017542B" w:rsidRDefault="00F770E7" w:rsidP="00EC05DF">
            <w:pPr>
              <w:jc w:val="center"/>
              <w:rPr>
                <w:rFonts w:ascii="ＭＳ 明朝" w:eastAsia="ＭＳ 明朝" w:hAnsi="ＭＳ 明朝"/>
                <w:sz w:val="24"/>
              </w:rPr>
            </w:pPr>
          </w:p>
        </w:tc>
      </w:tr>
      <w:tr w:rsidR="00F770E7" w:rsidRPr="0017542B" w14:paraId="392633B4" w14:textId="77777777" w:rsidTr="00EC05DF">
        <w:tc>
          <w:tcPr>
            <w:tcW w:w="5240" w:type="dxa"/>
            <w:gridSpan w:val="2"/>
          </w:tcPr>
          <w:p w14:paraId="3F1592C8" w14:textId="0DAFD2E6" w:rsidR="00F770E7" w:rsidRPr="0017542B" w:rsidRDefault="00F770E7" w:rsidP="00EC05DF">
            <w:pPr>
              <w:jc w:val="center"/>
              <w:rPr>
                <w:rFonts w:ascii="ＭＳ 明朝" w:eastAsia="ＭＳ 明朝" w:hAnsi="ＭＳ 明朝"/>
                <w:sz w:val="24"/>
              </w:rPr>
            </w:pPr>
            <w:r w:rsidRPr="0017542B">
              <w:rPr>
                <w:rFonts w:ascii="ＭＳ 明朝" w:eastAsia="ＭＳ 明朝" w:hAnsi="ＭＳ 明朝" w:hint="eastAsia"/>
                <w:spacing w:val="900"/>
                <w:kern w:val="0"/>
                <w:sz w:val="24"/>
                <w:fitText w:val="4320" w:id="-1286296064"/>
              </w:rPr>
              <w:t>連絡</w:t>
            </w:r>
            <w:r w:rsidRPr="0017542B">
              <w:rPr>
                <w:rFonts w:ascii="ＭＳ 明朝" w:eastAsia="ＭＳ 明朝" w:hAnsi="ＭＳ 明朝" w:hint="eastAsia"/>
                <w:kern w:val="0"/>
                <w:sz w:val="24"/>
                <w:fitText w:val="4320" w:id="-1286296064"/>
              </w:rPr>
              <w:t>先</w:t>
            </w:r>
          </w:p>
        </w:tc>
        <w:tc>
          <w:tcPr>
            <w:tcW w:w="3820" w:type="dxa"/>
          </w:tcPr>
          <w:p w14:paraId="39ACE6FC" w14:textId="77777777" w:rsidR="00F770E7" w:rsidRPr="0017542B" w:rsidRDefault="00F770E7" w:rsidP="00EC05DF">
            <w:pPr>
              <w:jc w:val="center"/>
              <w:rPr>
                <w:rFonts w:ascii="ＭＳ 明朝" w:eastAsia="ＭＳ 明朝" w:hAnsi="ＭＳ 明朝"/>
                <w:sz w:val="24"/>
              </w:rPr>
            </w:pPr>
          </w:p>
        </w:tc>
      </w:tr>
    </w:tbl>
    <w:p w14:paraId="19C68108" w14:textId="02CAAD9A" w:rsidR="00637EFA" w:rsidRPr="0017542B" w:rsidRDefault="00637EFA" w:rsidP="00637EFA">
      <w:pPr>
        <w:rPr>
          <w:rFonts w:asciiTheme="minorEastAsia" w:hAnsiTheme="minorEastAsia"/>
          <w:sz w:val="24"/>
          <w:szCs w:val="24"/>
        </w:rPr>
      </w:pPr>
    </w:p>
    <w:p w14:paraId="6F50DA9B" w14:textId="6A11A170" w:rsidR="00637EFA" w:rsidRPr="0017542B" w:rsidRDefault="00637EFA" w:rsidP="00637EFA">
      <w:pPr>
        <w:ind w:firstLineChars="100" w:firstLine="240"/>
        <w:rPr>
          <w:rFonts w:asciiTheme="minorEastAsia" w:hAnsiTheme="minorEastAsia"/>
          <w:sz w:val="24"/>
          <w:szCs w:val="24"/>
        </w:rPr>
      </w:pPr>
      <w:r w:rsidRPr="0017542B">
        <w:rPr>
          <w:rFonts w:asciiTheme="minorEastAsia" w:hAnsiTheme="minorEastAsia" w:hint="eastAsia"/>
          <w:sz w:val="24"/>
          <w:szCs w:val="24"/>
        </w:rPr>
        <w:t>下記のマンションが地方税法</w:t>
      </w:r>
      <w:r w:rsidR="0017542B" w:rsidRPr="0017542B">
        <w:rPr>
          <w:rFonts w:asciiTheme="minorEastAsia" w:hAnsiTheme="minorEastAsia" w:hint="eastAsia"/>
          <w:sz w:val="24"/>
          <w:szCs w:val="24"/>
        </w:rPr>
        <w:t>施行</w:t>
      </w:r>
      <w:r w:rsidR="0017542B" w:rsidRPr="0017542B">
        <w:rPr>
          <w:rFonts w:asciiTheme="minorEastAsia" w:hAnsiTheme="minorEastAsia"/>
          <w:sz w:val="24"/>
          <w:szCs w:val="24"/>
        </w:rPr>
        <w:t>令附</w:t>
      </w:r>
      <w:r w:rsidRPr="0017542B">
        <w:rPr>
          <w:rFonts w:asciiTheme="minorEastAsia" w:hAnsiTheme="minorEastAsia" w:hint="eastAsia"/>
          <w:sz w:val="24"/>
          <w:szCs w:val="24"/>
        </w:rPr>
        <w:t>則第12条第48項第２号イに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る要件に該当するものであることについて証明願います。</w:t>
      </w:r>
    </w:p>
    <w:p w14:paraId="0BDF7030" w14:textId="77777777" w:rsidR="00637EFA" w:rsidRPr="0017542B" w:rsidRDefault="00637EFA" w:rsidP="00637EFA">
      <w:pPr>
        <w:rPr>
          <w:rFonts w:asciiTheme="minorEastAsia" w:hAnsiTheme="minorEastAsia"/>
          <w:sz w:val="24"/>
          <w:szCs w:val="24"/>
        </w:rPr>
      </w:pPr>
    </w:p>
    <w:p w14:paraId="15DF88ED"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t>１．マンションの概要</w:t>
      </w:r>
    </w:p>
    <w:tbl>
      <w:tblPr>
        <w:tblStyle w:val="aa"/>
        <w:tblW w:w="0" w:type="auto"/>
        <w:tblLook w:val="04A0" w:firstRow="1" w:lastRow="0" w:firstColumn="1" w:lastColumn="0" w:noHBand="0" w:noVBand="1"/>
      </w:tblPr>
      <w:tblGrid>
        <w:gridCol w:w="5240"/>
        <w:gridCol w:w="3820"/>
      </w:tblGrid>
      <w:tr w:rsidR="0017542B" w:rsidRPr="0017542B" w14:paraId="150DD3BB" w14:textId="77777777" w:rsidTr="00653870">
        <w:tc>
          <w:tcPr>
            <w:tcW w:w="5240" w:type="dxa"/>
            <w:vAlign w:val="center"/>
          </w:tcPr>
          <w:p w14:paraId="3B94BB5F" w14:textId="77777777" w:rsidR="00637EFA" w:rsidRPr="0017542B" w:rsidRDefault="00637EFA" w:rsidP="00653870">
            <w:pPr>
              <w:jc w:val="distribute"/>
              <w:rPr>
                <w:rFonts w:ascii="ＭＳ 明朝" w:eastAsia="ＭＳ 明朝" w:hAnsi="ＭＳ 明朝"/>
                <w:kern w:val="0"/>
                <w:sz w:val="24"/>
              </w:rPr>
            </w:pPr>
            <w:r w:rsidRPr="0017542B">
              <w:rPr>
                <w:rFonts w:ascii="ＭＳ 明朝" w:eastAsia="ＭＳ 明朝" w:hAnsi="ＭＳ 明朝" w:hint="eastAsia"/>
                <w:spacing w:val="135"/>
                <w:kern w:val="0"/>
                <w:sz w:val="24"/>
                <w:fitText w:val="4320" w:id="-1304418047"/>
              </w:rPr>
              <w:t>マンションの所在</w:t>
            </w:r>
            <w:r w:rsidRPr="0017542B">
              <w:rPr>
                <w:rFonts w:ascii="ＭＳ 明朝" w:eastAsia="ＭＳ 明朝" w:hAnsi="ＭＳ 明朝" w:hint="eastAsia"/>
                <w:kern w:val="0"/>
                <w:sz w:val="24"/>
                <w:fitText w:val="4320" w:id="-1304418047"/>
              </w:rPr>
              <w:t>地</w:t>
            </w:r>
          </w:p>
        </w:tc>
        <w:tc>
          <w:tcPr>
            <w:tcW w:w="3820" w:type="dxa"/>
          </w:tcPr>
          <w:p w14:paraId="53E50C18" w14:textId="77777777" w:rsidR="00637EFA" w:rsidRPr="0017542B" w:rsidRDefault="00637EFA" w:rsidP="00653870">
            <w:pPr>
              <w:jc w:val="center"/>
              <w:rPr>
                <w:rFonts w:ascii="ＭＳ 明朝" w:eastAsia="ＭＳ 明朝" w:hAnsi="ＭＳ 明朝"/>
                <w:sz w:val="24"/>
              </w:rPr>
            </w:pPr>
          </w:p>
        </w:tc>
      </w:tr>
      <w:tr w:rsidR="0017542B" w:rsidRPr="0017542B" w14:paraId="60409A62" w14:textId="77777777" w:rsidTr="00653870">
        <w:tc>
          <w:tcPr>
            <w:tcW w:w="5240" w:type="dxa"/>
            <w:vAlign w:val="center"/>
          </w:tcPr>
          <w:p w14:paraId="4E806CB2"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pacing w:val="220"/>
                <w:kern w:val="0"/>
                <w:sz w:val="24"/>
                <w:fitText w:val="4320" w:id="-1304418046"/>
              </w:rPr>
              <w:t>管理組合の形</w:t>
            </w:r>
            <w:r w:rsidRPr="0017542B">
              <w:rPr>
                <w:rFonts w:ascii="ＭＳ 明朝" w:eastAsia="ＭＳ 明朝" w:hAnsi="ＭＳ 明朝" w:hint="eastAsia"/>
                <w:kern w:val="0"/>
                <w:sz w:val="24"/>
                <w:fitText w:val="4320" w:id="-1304418046"/>
              </w:rPr>
              <w:t>態</w:t>
            </w:r>
          </w:p>
        </w:tc>
        <w:tc>
          <w:tcPr>
            <w:tcW w:w="3820" w:type="dxa"/>
          </w:tcPr>
          <w:p w14:paraId="2FD6D89C" w14:textId="77777777" w:rsidR="00637EFA" w:rsidRPr="0017542B" w:rsidRDefault="00637EFA" w:rsidP="00653870">
            <w:pPr>
              <w:jc w:val="center"/>
              <w:rPr>
                <w:rFonts w:ascii="ＭＳ 明朝" w:eastAsia="ＭＳ 明朝" w:hAnsi="ＭＳ 明朝"/>
                <w:sz w:val="24"/>
              </w:rPr>
            </w:pPr>
          </w:p>
        </w:tc>
      </w:tr>
      <w:tr w:rsidR="00637EFA" w:rsidRPr="0017542B" w14:paraId="62E32EDE" w14:textId="77777777" w:rsidTr="00653870">
        <w:tc>
          <w:tcPr>
            <w:tcW w:w="5240" w:type="dxa"/>
            <w:vAlign w:val="center"/>
          </w:tcPr>
          <w:p w14:paraId="296F86E8"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pacing w:val="220"/>
                <w:kern w:val="0"/>
                <w:sz w:val="24"/>
                <w:fitText w:val="4320" w:id="-1304418045"/>
              </w:rPr>
              <w:t>管理組合の名</w:t>
            </w:r>
            <w:r w:rsidRPr="0017542B">
              <w:rPr>
                <w:rFonts w:ascii="ＭＳ 明朝" w:eastAsia="ＭＳ 明朝" w:hAnsi="ＭＳ 明朝" w:hint="eastAsia"/>
                <w:kern w:val="0"/>
                <w:sz w:val="24"/>
                <w:fitText w:val="4320" w:id="-1304418045"/>
              </w:rPr>
              <w:t>称</w:t>
            </w:r>
          </w:p>
        </w:tc>
        <w:tc>
          <w:tcPr>
            <w:tcW w:w="3820" w:type="dxa"/>
          </w:tcPr>
          <w:p w14:paraId="36973BF0" w14:textId="77777777" w:rsidR="00637EFA" w:rsidRPr="0017542B" w:rsidRDefault="00637EFA" w:rsidP="00653870">
            <w:pPr>
              <w:jc w:val="center"/>
              <w:rPr>
                <w:rFonts w:ascii="ＭＳ 明朝" w:eastAsia="ＭＳ 明朝" w:hAnsi="ＭＳ 明朝"/>
                <w:sz w:val="24"/>
              </w:rPr>
            </w:pPr>
          </w:p>
        </w:tc>
      </w:tr>
    </w:tbl>
    <w:p w14:paraId="334985F7" w14:textId="77777777" w:rsidR="00637EFA" w:rsidRPr="0017542B" w:rsidRDefault="00637EFA" w:rsidP="00637EFA">
      <w:pPr>
        <w:rPr>
          <w:rFonts w:asciiTheme="minorEastAsia" w:hAnsiTheme="minorEastAsia"/>
          <w:sz w:val="24"/>
          <w:szCs w:val="24"/>
        </w:rPr>
      </w:pPr>
    </w:p>
    <w:p w14:paraId="26A51A1E"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t>２．助言又は指導の内容</w:t>
      </w:r>
    </w:p>
    <w:tbl>
      <w:tblPr>
        <w:tblStyle w:val="aa"/>
        <w:tblW w:w="0" w:type="auto"/>
        <w:tblLook w:val="04A0" w:firstRow="1" w:lastRow="0" w:firstColumn="1" w:lastColumn="0" w:noHBand="0" w:noVBand="1"/>
      </w:tblPr>
      <w:tblGrid>
        <w:gridCol w:w="2972"/>
        <w:gridCol w:w="6088"/>
      </w:tblGrid>
      <w:tr w:rsidR="0017542B" w:rsidRPr="0017542B" w14:paraId="59BDAD18" w14:textId="77777777" w:rsidTr="00070FD0">
        <w:tc>
          <w:tcPr>
            <w:tcW w:w="2972" w:type="dxa"/>
          </w:tcPr>
          <w:p w14:paraId="26E7AC05" w14:textId="499A4A11"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助言又は指導を受けた日</w:t>
            </w:r>
            <w:r w:rsidR="00070FD0" w:rsidRPr="0017542B">
              <w:rPr>
                <w:rFonts w:asciiTheme="minorEastAsia" w:hAnsiTheme="minorEastAsia" w:hint="eastAsia"/>
                <w:sz w:val="24"/>
                <w:szCs w:val="24"/>
              </w:rPr>
              <w:t>及び文書番号</w:t>
            </w:r>
          </w:p>
        </w:tc>
        <w:tc>
          <w:tcPr>
            <w:tcW w:w="6088" w:type="dxa"/>
            <w:vAlign w:val="center"/>
          </w:tcPr>
          <w:p w14:paraId="20BEFB5C" w14:textId="23A647FB" w:rsidR="00637EFA" w:rsidRPr="0017542B" w:rsidRDefault="00637EFA" w:rsidP="00070FD0">
            <w:pPr>
              <w:wordWrap w:val="0"/>
              <w:jc w:val="right"/>
              <w:rPr>
                <w:rFonts w:asciiTheme="minorEastAsia" w:hAnsiTheme="minorEastAsia"/>
                <w:sz w:val="24"/>
                <w:szCs w:val="24"/>
              </w:rPr>
            </w:pPr>
            <w:r w:rsidRPr="0017542B">
              <w:rPr>
                <w:rFonts w:asciiTheme="minorEastAsia" w:hAnsiTheme="minorEastAsia" w:hint="eastAsia"/>
                <w:sz w:val="24"/>
                <w:szCs w:val="24"/>
              </w:rPr>
              <w:t>年　　　月　　　日</w:t>
            </w:r>
            <w:r w:rsidR="00DD61B8" w:rsidRPr="0017542B">
              <w:rPr>
                <w:rFonts w:asciiTheme="minorEastAsia" w:hAnsiTheme="minorEastAsia" w:hint="eastAsia"/>
                <w:sz w:val="24"/>
                <w:szCs w:val="24"/>
              </w:rPr>
              <w:t>付　　　第　　　号</w:t>
            </w:r>
          </w:p>
        </w:tc>
      </w:tr>
      <w:tr w:rsidR="00637EFA" w:rsidRPr="0017542B" w14:paraId="1E24A561" w14:textId="77777777" w:rsidTr="00653870">
        <w:tc>
          <w:tcPr>
            <w:tcW w:w="2972" w:type="dxa"/>
            <w:vAlign w:val="center"/>
          </w:tcPr>
          <w:p w14:paraId="5CA66628"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実施した措置の内容</w:t>
            </w:r>
          </w:p>
        </w:tc>
        <w:tc>
          <w:tcPr>
            <w:tcW w:w="6088" w:type="dxa"/>
          </w:tcPr>
          <w:p w14:paraId="76A9F0B5" w14:textId="77777777" w:rsidR="00637EFA" w:rsidRPr="0017542B" w:rsidRDefault="00637EFA" w:rsidP="00653870">
            <w:pPr>
              <w:rPr>
                <w:rFonts w:asciiTheme="minorEastAsia" w:hAnsiTheme="minorEastAsia"/>
                <w:sz w:val="24"/>
                <w:szCs w:val="24"/>
              </w:rPr>
            </w:pPr>
          </w:p>
          <w:p w14:paraId="70844A55" w14:textId="77777777" w:rsidR="00637EFA" w:rsidRPr="0017542B" w:rsidRDefault="00637EFA" w:rsidP="00653870">
            <w:pPr>
              <w:rPr>
                <w:rFonts w:asciiTheme="minorEastAsia" w:hAnsiTheme="minorEastAsia"/>
                <w:sz w:val="24"/>
                <w:szCs w:val="24"/>
              </w:rPr>
            </w:pPr>
          </w:p>
        </w:tc>
      </w:tr>
    </w:tbl>
    <w:p w14:paraId="7EE92F82" w14:textId="77777777" w:rsidR="00637EFA" w:rsidRPr="0017542B" w:rsidRDefault="00637EFA" w:rsidP="00637EFA">
      <w:pPr>
        <w:rPr>
          <w:rFonts w:asciiTheme="minorEastAsia" w:hAnsiTheme="minorEastAsia"/>
          <w:sz w:val="24"/>
          <w:szCs w:val="24"/>
        </w:rPr>
      </w:pPr>
    </w:p>
    <w:p w14:paraId="52D0940C" w14:textId="2F603D78"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t>３．</w:t>
      </w:r>
      <w:r w:rsidR="00173A73" w:rsidRPr="0017542B">
        <w:rPr>
          <w:rFonts w:asciiTheme="minorEastAsia" w:hAnsiTheme="minorEastAsia" w:hint="eastAsia"/>
          <w:sz w:val="24"/>
          <w:szCs w:val="24"/>
        </w:rPr>
        <w:t>地方税法施行令附則第12条第48項第２号イ</w:t>
      </w:r>
      <w:r w:rsidRPr="0017542B">
        <w:rPr>
          <w:rFonts w:asciiTheme="minorEastAsia" w:hAnsiTheme="minorEastAsia" w:hint="eastAsia"/>
          <w:sz w:val="24"/>
          <w:szCs w:val="24"/>
        </w:rPr>
        <w:t>に規定する基準</w:t>
      </w:r>
      <w:r w:rsidR="00173A73" w:rsidRPr="0017542B">
        <w:rPr>
          <w:rFonts w:asciiTheme="minorEastAsia" w:hAnsiTheme="minorEastAsia" w:hint="eastAsia"/>
          <w:sz w:val="24"/>
          <w:szCs w:val="24"/>
        </w:rPr>
        <w:t>に係る事項</w:t>
      </w:r>
    </w:p>
    <w:tbl>
      <w:tblPr>
        <w:tblStyle w:val="aa"/>
        <w:tblW w:w="0" w:type="auto"/>
        <w:tblLook w:val="04A0" w:firstRow="1" w:lastRow="0" w:firstColumn="1" w:lastColumn="0" w:noHBand="0" w:noVBand="1"/>
      </w:tblPr>
      <w:tblGrid>
        <w:gridCol w:w="421"/>
        <w:gridCol w:w="1984"/>
        <w:gridCol w:w="2907"/>
        <w:gridCol w:w="3748"/>
      </w:tblGrid>
      <w:tr w:rsidR="0017542B" w:rsidRPr="0017542B" w14:paraId="441846BD" w14:textId="77777777" w:rsidTr="00653870">
        <w:tc>
          <w:tcPr>
            <w:tcW w:w="5312" w:type="dxa"/>
            <w:gridSpan w:val="3"/>
          </w:tcPr>
          <w:p w14:paraId="26CC7A16"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長期修繕計画の作成又は直近の変更の年月日</w:t>
            </w:r>
          </w:p>
        </w:tc>
        <w:tc>
          <w:tcPr>
            <w:tcW w:w="3748" w:type="dxa"/>
            <w:vAlign w:val="center"/>
          </w:tcPr>
          <w:p w14:paraId="0D745CC9"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7CF12275" w14:textId="77777777" w:rsidTr="00653870">
        <w:tc>
          <w:tcPr>
            <w:tcW w:w="5312" w:type="dxa"/>
            <w:gridSpan w:val="3"/>
          </w:tcPr>
          <w:p w14:paraId="725E9194"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長期修繕計画の作成又は直近の変更について集会の決議をした年月日</w:t>
            </w:r>
          </w:p>
        </w:tc>
        <w:tc>
          <w:tcPr>
            <w:tcW w:w="3748" w:type="dxa"/>
            <w:vAlign w:val="center"/>
          </w:tcPr>
          <w:p w14:paraId="3103E190"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172FF396" w14:textId="77777777" w:rsidTr="00653870">
        <w:tc>
          <w:tcPr>
            <w:tcW w:w="5312" w:type="dxa"/>
            <w:gridSpan w:val="3"/>
          </w:tcPr>
          <w:p w14:paraId="49C3D7D7"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長期修繕計画の計画期間</w:t>
            </w:r>
          </w:p>
        </w:tc>
        <w:tc>
          <w:tcPr>
            <w:tcW w:w="3748" w:type="dxa"/>
            <w:vAlign w:val="center"/>
          </w:tcPr>
          <w:p w14:paraId="793C3E53"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 xml:space="preserve">　　　年</w:t>
            </w:r>
          </w:p>
        </w:tc>
      </w:tr>
      <w:tr w:rsidR="0017542B" w:rsidRPr="0017542B" w14:paraId="761A5FA7" w14:textId="77777777" w:rsidTr="00653870">
        <w:tc>
          <w:tcPr>
            <w:tcW w:w="5312" w:type="dxa"/>
            <w:gridSpan w:val="3"/>
            <w:tcBorders>
              <w:bottom w:val="single" w:sz="4" w:space="0" w:color="auto"/>
            </w:tcBorders>
          </w:tcPr>
          <w:p w14:paraId="25A077AB"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将来の一時的な修繕積立金の徴収予定の有無</w:t>
            </w:r>
          </w:p>
        </w:tc>
        <w:tc>
          <w:tcPr>
            <w:tcW w:w="3748" w:type="dxa"/>
            <w:vAlign w:val="center"/>
          </w:tcPr>
          <w:p w14:paraId="181B9B1D" w14:textId="77777777" w:rsidR="00637EFA" w:rsidRPr="0017542B" w:rsidRDefault="00637EFA" w:rsidP="00653870">
            <w:pPr>
              <w:jc w:val="center"/>
              <w:rPr>
                <w:rFonts w:asciiTheme="minorEastAsia" w:hAnsiTheme="minorEastAsia"/>
                <w:sz w:val="24"/>
                <w:szCs w:val="24"/>
              </w:rPr>
            </w:pPr>
            <w:r w:rsidRPr="0017542B">
              <w:rPr>
                <w:rFonts w:asciiTheme="minorEastAsia" w:hAnsiTheme="minorEastAsia" w:hint="eastAsia"/>
                <w:sz w:val="24"/>
                <w:szCs w:val="24"/>
              </w:rPr>
              <w:t>□無　　　　□有</w:t>
            </w:r>
          </w:p>
        </w:tc>
      </w:tr>
      <w:tr w:rsidR="0017542B" w:rsidRPr="0017542B" w14:paraId="2FBFC74E" w14:textId="77777777" w:rsidTr="00653870">
        <w:tc>
          <w:tcPr>
            <w:tcW w:w="5312" w:type="dxa"/>
            <w:gridSpan w:val="3"/>
            <w:tcBorders>
              <w:bottom w:val="single" w:sz="4" w:space="0" w:color="auto"/>
            </w:tcBorders>
          </w:tcPr>
          <w:p w14:paraId="6CD48BBE" w14:textId="6D503ACB" w:rsidR="00637EFA" w:rsidRPr="0017542B" w:rsidRDefault="00806A0C" w:rsidP="00806A0C">
            <w:pPr>
              <w:rPr>
                <w:rFonts w:asciiTheme="minorEastAsia" w:hAnsiTheme="minorEastAsia"/>
                <w:sz w:val="24"/>
                <w:szCs w:val="24"/>
              </w:rPr>
            </w:pPr>
            <w:r w:rsidRPr="0017542B">
              <w:rPr>
                <w:rFonts w:asciiTheme="minorEastAsia" w:hAnsiTheme="minorEastAsia" w:hint="eastAsia"/>
                <w:sz w:val="24"/>
                <w:szCs w:val="24"/>
              </w:rPr>
              <w:t>長期修繕計画の</w:t>
            </w:r>
            <w:r w:rsidR="00637EFA" w:rsidRPr="0017542B">
              <w:rPr>
                <w:rFonts w:asciiTheme="minorEastAsia" w:hAnsiTheme="minorEastAsia" w:hint="eastAsia"/>
                <w:sz w:val="24"/>
                <w:szCs w:val="24"/>
              </w:rPr>
              <w:t>計画期間全体での修繕積立金の平均額</w:t>
            </w:r>
          </w:p>
        </w:tc>
        <w:tc>
          <w:tcPr>
            <w:tcW w:w="3748" w:type="dxa"/>
            <w:vAlign w:val="center"/>
          </w:tcPr>
          <w:p w14:paraId="3101DE74"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円</w:t>
            </w:r>
          </w:p>
        </w:tc>
      </w:tr>
      <w:tr w:rsidR="0017542B" w:rsidRPr="0017542B" w14:paraId="1D3A3565" w14:textId="77777777" w:rsidTr="00653870">
        <w:tc>
          <w:tcPr>
            <w:tcW w:w="5312" w:type="dxa"/>
            <w:gridSpan w:val="3"/>
            <w:tcBorders>
              <w:bottom w:val="nil"/>
              <w:right w:val="single" w:sz="4" w:space="0" w:color="auto"/>
            </w:tcBorders>
          </w:tcPr>
          <w:p w14:paraId="6B4DD9E5"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現在の借入金の有無</w:t>
            </w:r>
          </w:p>
        </w:tc>
        <w:tc>
          <w:tcPr>
            <w:tcW w:w="3748" w:type="dxa"/>
            <w:tcBorders>
              <w:left w:val="single" w:sz="4" w:space="0" w:color="auto"/>
            </w:tcBorders>
          </w:tcPr>
          <w:p w14:paraId="24AD08E0" w14:textId="77777777" w:rsidR="00637EFA" w:rsidRPr="0017542B" w:rsidRDefault="00637EFA" w:rsidP="00653870">
            <w:pPr>
              <w:jc w:val="center"/>
              <w:rPr>
                <w:rFonts w:asciiTheme="minorEastAsia" w:hAnsiTheme="minorEastAsia"/>
                <w:sz w:val="24"/>
                <w:szCs w:val="24"/>
              </w:rPr>
            </w:pPr>
            <w:r w:rsidRPr="0017542B">
              <w:rPr>
                <w:rFonts w:asciiTheme="minorEastAsia" w:hAnsiTheme="minorEastAsia" w:hint="eastAsia"/>
                <w:sz w:val="24"/>
                <w:szCs w:val="24"/>
              </w:rPr>
              <w:t>□無　　　　□有</w:t>
            </w:r>
          </w:p>
        </w:tc>
      </w:tr>
      <w:tr w:rsidR="00637EFA" w:rsidRPr="0017542B" w14:paraId="38DD5E2A" w14:textId="77777777" w:rsidTr="00653870">
        <w:tc>
          <w:tcPr>
            <w:tcW w:w="421" w:type="dxa"/>
            <w:tcBorders>
              <w:top w:val="nil"/>
            </w:tcBorders>
          </w:tcPr>
          <w:p w14:paraId="5D1F2A1F" w14:textId="77777777" w:rsidR="00637EFA" w:rsidRPr="0017542B" w:rsidRDefault="00637EFA" w:rsidP="00653870">
            <w:pPr>
              <w:jc w:val="distribute"/>
              <w:rPr>
                <w:rFonts w:asciiTheme="minorEastAsia" w:hAnsiTheme="minorEastAsia"/>
                <w:sz w:val="24"/>
                <w:szCs w:val="24"/>
              </w:rPr>
            </w:pPr>
          </w:p>
        </w:tc>
        <w:tc>
          <w:tcPr>
            <w:tcW w:w="1984" w:type="dxa"/>
            <w:tcBorders>
              <w:top w:val="single" w:sz="4" w:space="0" w:color="auto"/>
            </w:tcBorders>
          </w:tcPr>
          <w:p w14:paraId="0F9FDD94"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「有」の場合</w:t>
            </w:r>
          </w:p>
        </w:tc>
        <w:tc>
          <w:tcPr>
            <w:tcW w:w="2907" w:type="dxa"/>
            <w:tcBorders>
              <w:top w:val="single" w:sz="4" w:space="0" w:color="auto"/>
            </w:tcBorders>
          </w:tcPr>
          <w:p w14:paraId="030422FA" w14:textId="77777777" w:rsidR="00637EFA" w:rsidRPr="0017542B" w:rsidRDefault="00637EFA" w:rsidP="00653870">
            <w:pPr>
              <w:jc w:val="distribute"/>
              <w:rPr>
                <w:rFonts w:asciiTheme="minorEastAsia" w:hAnsiTheme="minorEastAsia"/>
                <w:sz w:val="24"/>
                <w:szCs w:val="24"/>
              </w:rPr>
            </w:pPr>
            <w:r w:rsidRPr="0017542B">
              <w:rPr>
                <w:rFonts w:asciiTheme="minorEastAsia" w:hAnsiTheme="minorEastAsia" w:hint="eastAsia"/>
                <w:sz w:val="24"/>
                <w:szCs w:val="24"/>
              </w:rPr>
              <w:t>完済予定年月</w:t>
            </w:r>
          </w:p>
        </w:tc>
        <w:tc>
          <w:tcPr>
            <w:tcW w:w="3748" w:type="dxa"/>
          </w:tcPr>
          <w:p w14:paraId="50BE8ABD"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w:t>
            </w:r>
          </w:p>
        </w:tc>
      </w:tr>
    </w:tbl>
    <w:p w14:paraId="1F723226" w14:textId="77777777" w:rsidR="00637EFA" w:rsidRPr="0017542B" w:rsidRDefault="00637EFA" w:rsidP="00637EFA">
      <w:pPr>
        <w:rPr>
          <w:rFonts w:asciiTheme="minorEastAsia" w:hAnsiTheme="minorEastAsia"/>
          <w:sz w:val="24"/>
          <w:szCs w:val="24"/>
        </w:rPr>
      </w:pPr>
    </w:p>
    <w:p w14:paraId="7AFA9AD1" w14:textId="77777777" w:rsidR="00637EFA" w:rsidRPr="0017542B" w:rsidRDefault="00637EFA" w:rsidP="00637EFA">
      <w:pPr>
        <w:ind w:firstLineChars="100" w:firstLine="240"/>
        <w:jc w:val="center"/>
        <w:rPr>
          <w:rFonts w:asciiTheme="minorEastAsia" w:hAnsiTheme="minorEastAsia"/>
          <w:sz w:val="24"/>
          <w:szCs w:val="24"/>
        </w:rPr>
      </w:pPr>
      <w:r w:rsidRPr="0017542B">
        <w:rPr>
          <w:rFonts w:asciiTheme="minorEastAsia" w:hAnsiTheme="minorEastAsia"/>
          <w:sz w:val="24"/>
          <w:szCs w:val="24"/>
        </w:rPr>
        <w:br w:type="page"/>
      </w:r>
    </w:p>
    <w:p w14:paraId="7B123AE9" w14:textId="70F89960" w:rsidR="00637EFA" w:rsidRPr="0017542B" w:rsidRDefault="00637EFA" w:rsidP="00637EFA">
      <w:pPr>
        <w:ind w:firstLineChars="100" w:firstLine="240"/>
        <w:jc w:val="center"/>
        <w:rPr>
          <w:rFonts w:asciiTheme="minorEastAsia" w:hAnsiTheme="minorEastAsia"/>
          <w:sz w:val="24"/>
          <w:szCs w:val="24"/>
        </w:rPr>
      </w:pPr>
      <w:r w:rsidRPr="0017542B">
        <w:rPr>
          <w:rFonts w:asciiTheme="minorEastAsia" w:hAnsiTheme="minorEastAsia" w:hint="eastAsia"/>
          <w:sz w:val="24"/>
          <w:szCs w:val="24"/>
        </w:rPr>
        <w:lastRenderedPageBreak/>
        <w:t>助言</w:t>
      </w:r>
      <w:r w:rsidR="00806A0C" w:rsidRPr="0017542B">
        <w:rPr>
          <w:rFonts w:asciiTheme="minorEastAsia" w:hAnsiTheme="minorEastAsia" w:hint="eastAsia"/>
          <w:sz w:val="24"/>
          <w:szCs w:val="24"/>
        </w:rPr>
        <w:t>・指導</w:t>
      </w:r>
      <w:r w:rsidRPr="0017542B">
        <w:rPr>
          <w:rFonts w:asciiTheme="minorEastAsia" w:hAnsiTheme="minorEastAsia" w:hint="eastAsia"/>
          <w:sz w:val="24"/>
          <w:szCs w:val="24"/>
        </w:rPr>
        <w:t>内容実施等証明書</w:t>
      </w:r>
    </w:p>
    <w:p w14:paraId="056AE792" w14:textId="77777777" w:rsidR="00637EFA" w:rsidRPr="0017542B" w:rsidRDefault="00637EFA" w:rsidP="00637EFA">
      <w:pPr>
        <w:ind w:firstLineChars="100" w:firstLine="240"/>
        <w:rPr>
          <w:rFonts w:asciiTheme="minorEastAsia" w:hAnsiTheme="minorEastAsia"/>
          <w:sz w:val="24"/>
          <w:szCs w:val="24"/>
        </w:rPr>
      </w:pPr>
    </w:p>
    <w:p w14:paraId="7142874E" w14:textId="1A22E51C" w:rsidR="00637EFA" w:rsidRPr="0017542B" w:rsidRDefault="00637EFA" w:rsidP="00637EFA">
      <w:pPr>
        <w:ind w:firstLineChars="100" w:firstLine="240"/>
        <w:rPr>
          <w:rFonts w:asciiTheme="minorEastAsia" w:hAnsiTheme="minorEastAsia"/>
          <w:sz w:val="24"/>
          <w:szCs w:val="24"/>
        </w:rPr>
      </w:pPr>
      <w:r w:rsidRPr="0017542B">
        <w:rPr>
          <w:rFonts w:asciiTheme="minorEastAsia" w:hAnsiTheme="minorEastAsia" w:hint="eastAsia"/>
          <w:sz w:val="24"/>
          <w:szCs w:val="24"/>
        </w:rPr>
        <w:t>上記のマンションが地方税法</w:t>
      </w:r>
      <w:r w:rsidR="00CF3918" w:rsidRPr="0017542B">
        <w:rPr>
          <w:rFonts w:asciiTheme="minorEastAsia" w:hAnsiTheme="minorEastAsia" w:hint="eastAsia"/>
          <w:sz w:val="24"/>
          <w:szCs w:val="24"/>
        </w:rPr>
        <w:t>施行令</w:t>
      </w:r>
      <w:r w:rsidRPr="0017542B">
        <w:rPr>
          <w:rFonts w:asciiTheme="minorEastAsia" w:hAnsiTheme="minorEastAsia" w:hint="eastAsia"/>
          <w:sz w:val="24"/>
          <w:szCs w:val="24"/>
        </w:rPr>
        <w:t>附則第12条第48項第２号イに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る要件に該当するものであることについて証明します。</w:t>
      </w:r>
    </w:p>
    <w:p w14:paraId="204DAF2D" w14:textId="77777777" w:rsidR="00637EFA" w:rsidRPr="0017542B" w:rsidRDefault="00637EFA" w:rsidP="00637EFA">
      <w:pPr>
        <w:rPr>
          <w:rFonts w:asciiTheme="minorEastAsia" w:hAnsiTheme="minorEastAsia"/>
          <w:sz w:val="24"/>
          <w:szCs w:val="24"/>
        </w:rPr>
      </w:pPr>
    </w:p>
    <w:tbl>
      <w:tblPr>
        <w:tblStyle w:val="aa"/>
        <w:tblW w:w="0" w:type="auto"/>
        <w:tblLook w:val="04A0" w:firstRow="1" w:lastRow="0" w:firstColumn="1" w:lastColumn="0" w:noHBand="0" w:noVBand="1"/>
      </w:tblPr>
      <w:tblGrid>
        <w:gridCol w:w="1814"/>
        <w:gridCol w:w="7245"/>
      </w:tblGrid>
      <w:tr w:rsidR="00637EFA" w:rsidRPr="0017542B" w14:paraId="7950D79E" w14:textId="77777777" w:rsidTr="00653870">
        <w:tc>
          <w:tcPr>
            <w:tcW w:w="1814" w:type="dxa"/>
          </w:tcPr>
          <w:p w14:paraId="5F46244B"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証明年月日</w:t>
            </w:r>
          </w:p>
        </w:tc>
        <w:tc>
          <w:tcPr>
            <w:tcW w:w="7245" w:type="dxa"/>
          </w:tcPr>
          <w:p w14:paraId="20EB2E02" w14:textId="77777777" w:rsidR="00637EFA" w:rsidRPr="0017542B" w:rsidRDefault="00637EFA" w:rsidP="00806A0C">
            <w:pPr>
              <w:ind w:firstLineChars="400" w:firstLine="960"/>
              <w:jc w:val="left"/>
              <w:rPr>
                <w:rFonts w:ascii="ＭＳ 明朝" w:eastAsia="ＭＳ 明朝" w:hAnsi="ＭＳ 明朝"/>
                <w:sz w:val="24"/>
              </w:rPr>
            </w:pPr>
            <w:r w:rsidRPr="0017542B">
              <w:rPr>
                <w:rFonts w:ascii="ＭＳ 明朝" w:eastAsia="ＭＳ 明朝" w:hAnsi="ＭＳ 明朝" w:hint="eastAsia"/>
                <w:sz w:val="24"/>
              </w:rPr>
              <w:t>年　　　　月　　　　日</w:t>
            </w:r>
          </w:p>
        </w:tc>
      </w:tr>
    </w:tbl>
    <w:p w14:paraId="2D6CC0E2" w14:textId="77777777" w:rsidR="00637EFA" w:rsidRPr="0017542B"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2"/>
        <w:gridCol w:w="7248"/>
      </w:tblGrid>
      <w:tr w:rsidR="00130C79" w:rsidRPr="0017542B" w14:paraId="2063636C" w14:textId="77777777" w:rsidTr="009C6902">
        <w:trPr>
          <w:trHeight w:val="1080"/>
        </w:trPr>
        <w:tc>
          <w:tcPr>
            <w:tcW w:w="1812" w:type="dxa"/>
            <w:vAlign w:val="center"/>
          </w:tcPr>
          <w:p w14:paraId="40307AF0" w14:textId="77777777" w:rsidR="00582E59" w:rsidRPr="0017542B" w:rsidRDefault="00582E59" w:rsidP="00582E59">
            <w:pPr>
              <w:jc w:val="distribute"/>
              <w:rPr>
                <w:rFonts w:ascii="ＭＳ 明朝" w:eastAsia="ＭＳ 明朝" w:hAnsi="ＭＳ 明朝"/>
                <w:sz w:val="24"/>
              </w:rPr>
            </w:pPr>
            <w:r w:rsidRPr="0017542B">
              <w:rPr>
                <w:rFonts w:ascii="ＭＳ 明朝" w:eastAsia="ＭＳ 明朝" w:hAnsi="ＭＳ 明朝" w:hint="eastAsia"/>
                <w:sz w:val="24"/>
              </w:rPr>
              <w:t>証明を行った</w:t>
            </w:r>
          </w:p>
          <w:p w14:paraId="1EE9250D" w14:textId="77777777" w:rsidR="00582E59" w:rsidRPr="0017542B" w:rsidRDefault="00582E59" w:rsidP="00582E59">
            <w:pPr>
              <w:jc w:val="distribute"/>
              <w:rPr>
                <w:rFonts w:ascii="ＭＳ 明朝" w:eastAsia="ＭＳ 明朝" w:hAnsi="ＭＳ 明朝"/>
                <w:sz w:val="24"/>
              </w:rPr>
            </w:pPr>
            <w:r w:rsidRPr="0017542B">
              <w:rPr>
                <w:rFonts w:ascii="ＭＳ 明朝" w:eastAsia="ＭＳ 明朝" w:hAnsi="ＭＳ 明朝" w:hint="eastAsia"/>
                <w:sz w:val="24"/>
              </w:rPr>
              <w:t>都道府県等</w:t>
            </w:r>
          </w:p>
        </w:tc>
        <w:tc>
          <w:tcPr>
            <w:tcW w:w="7248" w:type="dxa"/>
            <w:vAlign w:val="center"/>
          </w:tcPr>
          <w:p w14:paraId="713F31B8" w14:textId="77777777" w:rsidR="00582E59" w:rsidRPr="0017542B" w:rsidRDefault="00582E59"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bl>
    <w:p w14:paraId="40D6A2F5" w14:textId="77777777" w:rsidR="00806A0C" w:rsidRPr="0017542B" w:rsidRDefault="00806A0C" w:rsidP="00637EFA">
      <w:pPr>
        <w:jc w:val="right"/>
        <w:rPr>
          <w:rFonts w:asciiTheme="minorEastAsia" w:hAnsiTheme="minorEastAsia"/>
          <w:sz w:val="24"/>
          <w:szCs w:val="24"/>
        </w:rPr>
      </w:pPr>
    </w:p>
    <w:p w14:paraId="2C72F05F" w14:textId="39EC7F26" w:rsidR="00637EFA" w:rsidRPr="0017542B" w:rsidRDefault="00637EFA" w:rsidP="00637EFA">
      <w:pPr>
        <w:jc w:val="right"/>
        <w:rPr>
          <w:rFonts w:asciiTheme="minorEastAsia" w:hAnsiTheme="minorEastAsia"/>
          <w:sz w:val="24"/>
          <w:szCs w:val="24"/>
        </w:rPr>
      </w:pPr>
      <w:r w:rsidRPr="0017542B">
        <w:rPr>
          <w:rFonts w:asciiTheme="minorEastAsia" w:hAnsiTheme="minorEastAsia" w:hint="eastAsia"/>
          <w:sz w:val="24"/>
          <w:szCs w:val="24"/>
        </w:rPr>
        <w:t>（用紙　日本産業規格Ａ４）</w:t>
      </w:r>
    </w:p>
    <w:p w14:paraId="507C27EE" w14:textId="77777777" w:rsidR="00637EFA" w:rsidRPr="0017542B" w:rsidRDefault="00637EFA" w:rsidP="00637EFA">
      <w:pPr>
        <w:rPr>
          <w:rFonts w:asciiTheme="minorEastAsia" w:hAnsiTheme="minorEastAsia"/>
          <w:sz w:val="24"/>
          <w:szCs w:val="24"/>
        </w:rPr>
      </w:pPr>
      <w:r w:rsidRPr="0017542B">
        <w:rPr>
          <w:rFonts w:asciiTheme="minorEastAsia" w:hAnsiTheme="minorEastAsia"/>
          <w:sz w:val="24"/>
          <w:szCs w:val="24"/>
        </w:rPr>
        <w:br w:type="page"/>
      </w:r>
    </w:p>
    <w:p w14:paraId="4614B0E0"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備考</w:t>
      </w:r>
    </w:p>
    <w:p w14:paraId="22D24BEE" w14:textId="4C6FCE33"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１　「</w:t>
      </w:r>
      <w:r w:rsidR="003F7CA1" w:rsidRPr="0017542B">
        <w:rPr>
          <w:rFonts w:asciiTheme="minorEastAsia" w:hAnsiTheme="minorEastAsia" w:hint="eastAsia"/>
          <w:sz w:val="24"/>
          <w:szCs w:val="24"/>
        </w:rPr>
        <w:t>証明</w:t>
      </w:r>
      <w:r w:rsidRPr="0017542B">
        <w:rPr>
          <w:rFonts w:asciiTheme="minorEastAsia" w:hAnsiTheme="minorEastAsia" w:hint="eastAsia"/>
          <w:sz w:val="24"/>
          <w:szCs w:val="24"/>
        </w:rPr>
        <w:t>申請者」の「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」及び「連絡先」の欄には、この証明書の交付を受けようとする管理組合の管理者等（マンションの管理の適正化の推進に関する</w:t>
      </w:r>
      <w:r w:rsidR="0017542B" w:rsidRPr="0017542B">
        <w:rPr>
          <w:rFonts w:asciiTheme="minorEastAsia" w:hAnsiTheme="minorEastAsia" w:hint="eastAsia"/>
          <w:sz w:val="24"/>
          <w:szCs w:val="24"/>
        </w:rPr>
        <w:t>法</w:t>
      </w:r>
      <w:r w:rsidR="0017542B" w:rsidRPr="0017542B">
        <w:rPr>
          <w:rFonts w:asciiTheme="minorEastAsia" w:hAnsiTheme="minorEastAsia"/>
          <w:sz w:val="24"/>
          <w:szCs w:val="24"/>
        </w:rPr>
        <w:t>律第</w:t>
      </w:r>
      <w:r w:rsidRPr="0017542B">
        <w:rPr>
          <w:rFonts w:asciiTheme="minorEastAsia" w:hAnsiTheme="minorEastAsia" w:hint="eastAsia"/>
          <w:sz w:val="24"/>
          <w:szCs w:val="24"/>
        </w:rPr>
        <w:t>５条の２第１項に規定する管理組合の管理者等をいう。）について、次により記載すること。</w:t>
      </w:r>
    </w:p>
    <w:p w14:paraId="78B7B908" w14:textId="6A5BF1DC"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 xml:space="preserve">(1)　</w:t>
      </w:r>
      <w:r w:rsidR="0017542B" w:rsidRPr="0017542B">
        <w:rPr>
          <w:rFonts w:asciiTheme="minorEastAsia" w:hAnsiTheme="minorEastAsia"/>
          <w:sz w:val="24"/>
          <w:szCs w:val="24"/>
        </w:rPr>
        <w:t>「</w:t>
      </w:r>
      <w:r w:rsidRPr="0017542B">
        <w:rPr>
          <w:rFonts w:ascii="ＭＳ 明朝" w:eastAsia="ＭＳ 明朝" w:hAnsi="ＭＳ 明朝" w:hint="eastAsia"/>
          <w:sz w:val="24"/>
        </w:rPr>
        <w:t>住所又は主たる事務所の所在地</w:t>
      </w:r>
      <w:r w:rsidR="00846C04" w:rsidRPr="0017542B">
        <w:rPr>
          <w:rFonts w:ascii="ＭＳ 明朝" w:eastAsia="ＭＳ 明朝" w:hAnsi="ＭＳ 明朝" w:hint="eastAsia"/>
          <w:sz w:val="24"/>
        </w:rPr>
        <w:t>」</w:t>
      </w:r>
      <w:r w:rsidRPr="0017542B">
        <w:rPr>
          <w:rFonts w:asciiTheme="minorEastAsia" w:hAnsiTheme="minorEastAsia" w:hint="eastAsia"/>
          <w:sz w:val="24"/>
          <w:szCs w:val="24"/>
        </w:rPr>
        <w:t>、</w:t>
      </w:r>
      <w:r w:rsidR="00846C04" w:rsidRPr="0017542B">
        <w:rPr>
          <w:rFonts w:asciiTheme="minorEastAsia" w:hAnsiTheme="minorEastAsia" w:hint="eastAsia"/>
          <w:sz w:val="24"/>
          <w:szCs w:val="24"/>
        </w:rPr>
        <w:t>「</w:t>
      </w:r>
      <w:r w:rsidRPr="0017542B">
        <w:rPr>
          <w:rFonts w:ascii="ＭＳ 明朝" w:eastAsia="ＭＳ 明朝" w:hAnsi="ＭＳ 明朝" w:hint="eastAsia"/>
          <w:sz w:val="24"/>
        </w:rPr>
        <w:t>氏名又は名称及び法人にあっては、その代表者の氏名</w:t>
      </w:r>
      <w:r w:rsidR="00846C04" w:rsidRPr="0017542B">
        <w:rPr>
          <w:rFonts w:ascii="ＭＳ 明朝" w:eastAsia="ＭＳ 明朝" w:hAnsi="ＭＳ 明朝" w:hint="eastAsia"/>
          <w:sz w:val="24"/>
        </w:rPr>
        <w:t>」及び「</w:t>
      </w:r>
      <w:r w:rsidRPr="0017542B">
        <w:rPr>
          <w:rFonts w:ascii="ＭＳ 明朝" w:eastAsia="ＭＳ 明朝" w:hAnsi="ＭＳ 明朝" w:hint="eastAsia"/>
          <w:sz w:val="24"/>
        </w:rPr>
        <w:t>連絡先</w:t>
      </w:r>
      <w:r w:rsidR="00846C04"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3B42645D" w14:textId="1B508595"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(2)</w:t>
      </w:r>
      <w:r w:rsidRPr="0017542B">
        <w:rPr>
          <w:rFonts w:asciiTheme="minorEastAsia" w:hAnsiTheme="minorEastAsia" w:hint="eastAsia"/>
          <w:sz w:val="24"/>
          <w:szCs w:val="24"/>
        </w:rPr>
        <w:t xml:space="preserve">　複数の管理者等（マンションの管理の適正化の推進に関する法律第２条第４号に規定する管理者等をいう。以下同じ。）が置かれている場合、</w:t>
      </w:r>
      <w:r w:rsidR="00C876F1" w:rsidRPr="0017542B">
        <w:rPr>
          <w:rFonts w:asciiTheme="minorEastAsia" w:hAnsiTheme="minorEastAsia" w:hint="eastAsia"/>
          <w:sz w:val="24"/>
          <w:szCs w:val="24"/>
        </w:rPr>
        <w:t>管理者等全員</w:t>
      </w:r>
      <w:r w:rsidRPr="0017542B">
        <w:rPr>
          <w:rFonts w:asciiTheme="minorEastAsia" w:hAnsiTheme="minorEastAsia" w:hint="eastAsia"/>
          <w:sz w:val="24"/>
          <w:szCs w:val="24"/>
        </w:rPr>
        <w:t>の</w:t>
      </w:r>
      <w:r w:rsidR="00846C04" w:rsidRPr="0017542B">
        <w:rPr>
          <w:rFonts w:asciiTheme="minorEastAsia" w:hAnsiTheme="minorEastAsia" w:hint="eastAsia"/>
          <w:sz w:val="24"/>
          <w:szCs w:val="24"/>
        </w:rPr>
        <w:t>「</w:t>
      </w:r>
      <w:r w:rsidRPr="0017542B">
        <w:rPr>
          <w:rFonts w:ascii="ＭＳ 明朝" w:eastAsia="ＭＳ 明朝" w:hAnsi="ＭＳ 明朝" w:hint="eastAsia"/>
          <w:sz w:val="24"/>
        </w:rPr>
        <w:t>住所又は主たる事務所の所在地</w:t>
      </w:r>
      <w:r w:rsidR="00846C04" w:rsidRPr="0017542B">
        <w:rPr>
          <w:rFonts w:ascii="ＭＳ 明朝" w:eastAsia="ＭＳ 明朝" w:hAnsi="ＭＳ 明朝" w:hint="eastAsia"/>
          <w:sz w:val="24"/>
        </w:rPr>
        <w:t>」</w:t>
      </w:r>
      <w:r w:rsidR="00C876F1" w:rsidRPr="0017542B">
        <w:rPr>
          <w:rFonts w:ascii="ＭＳ 明朝" w:eastAsia="ＭＳ 明朝" w:hAnsi="ＭＳ 明朝" w:hint="eastAsia"/>
          <w:sz w:val="24"/>
        </w:rPr>
        <w:t>及び</w:t>
      </w:r>
      <w:r w:rsidR="00846C04" w:rsidRPr="0017542B">
        <w:rPr>
          <w:rFonts w:ascii="ＭＳ 明朝" w:eastAsia="ＭＳ 明朝" w:hAnsi="ＭＳ 明朝" w:hint="eastAsia"/>
          <w:sz w:val="24"/>
        </w:rPr>
        <w:t>「</w:t>
      </w:r>
      <w:r w:rsidRPr="0017542B">
        <w:rPr>
          <w:rFonts w:ascii="ＭＳ 明朝" w:eastAsia="ＭＳ 明朝" w:hAnsi="ＭＳ 明朝" w:hint="eastAsia"/>
          <w:sz w:val="24"/>
        </w:rPr>
        <w:t>氏名又は名称及び法人にあっては、その代表者の氏名</w:t>
      </w:r>
      <w:r w:rsidR="00846C04"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をこの証明書を作成する日の現況により記載し、</w:t>
      </w:r>
      <w:r w:rsidR="004B1652" w:rsidRPr="0017542B">
        <w:rPr>
          <w:rFonts w:asciiTheme="minorEastAsia" w:hAnsiTheme="minorEastAsia" w:hint="eastAsia"/>
          <w:sz w:val="24"/>
          <w:szCs w:val="24"/>
        </w:rPr>
        <w:t>管理者等の</w:t>
      </w:r>
      <w:r w:rsidRPr="0017542B">
        <w:rPr>
          <w:rFonts w:asciiTheme="minorEastAsia" w:hAnsiTheme="minorEastAsia" w:hint="eastAsia"/>
          <w:sz w:val="24"/>
          <w:szCs w:val="24"/>
        </w:rPr>
        <w:t>代表者</w:t>
      </w:r>
      <w:r w:rsidR="00C876F1" w:rsidRPr="0017542B">
        <w:rPr>
          <w:rFonts w:asciiTheme="minorEastAsia" w:hAnsiTheme="minorEastAsia" w:hint="eastAsia"/>
          <w:sz w:val="24"/>
          <w:szCs w:val="24"/>
        </w:rPr>
        <w:t>１名分の「連絡先」をこの証明書を作成する日の現況により</w:t>
      </w:r>
      <w:r w:rsidRPr="0017542B">
        <w:rPr>
          <w:rFonts w:ascii="ＭＳ 明朝" w:eastAsia="ＭＳ 明朝" w:hAnsi="ＭＳ 明朝" w:hint="eastAsia"/>
          <w:sz w:val="24"/>
        </w:rPr>
        <w:t>記載すること</w:t>
      </w:r>
      <w:r w:rsidRPr="0017542B">
        <w:rPr>
          <w:rFonts w:asciiTheme="minorEastAsia" w:hAnsiTheme="minorEastAsia" w:hint="eastAsia"/>
          <w:sz w:val="24"/>
          <w:szCs w:val="24"/>
        </w:rPr>
        <w:t>。</w:t>
      </w:r>
    </w:p>
    <w:p w14:paraId="7D111262" w14:textId="7777777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２　「マンションの所在地」の欄には、当該マンションの建物の建物登記簿に記載された所在地を記載すること。</w:t>
      </w:r>
    </w:p>
    <w:p w14:paraId="12FB2833" w14:textId="7777777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３　「管理組合の形態」の欄には、次のいずれかを記載すること。</w:t>
      </w:r>
    </w:p>
    <w:p w14:paraId="4841E3E6"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1</w:t>
      </w:r>
      <w:r w:rsidRPr="0017542B">
        <w:rPr>
          <w:rFonts w:asciiTheme="minorEastAsia" w:hAnsiTheme="minorEastAsia" w:hint="eastAsia"/>
          <w:sz w:val="24"/>
          <w:szCs w:val="24"/>
        </w:rPr>
        <w:t>)　単棟型（住宅のみ）</w:t>
      </w:r>
    </w:p>
    <w:p w14:paraId="22D0D150"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2</w:t>
      </w:r>
      <w:r w:rsidRPr="0017542B">
        <w:rPr>
          <w:rFonts w:asciiTheme="minorEastAsia" w:hAnsiTheme="minorEastAsia" w:hint="eastAsia"/>
          <w:sz w:val="24"/>
          <w:szCs w:val="24"/>
        </w:rPr>
        <w:t>)　単棟型（複合用途型）</w:t>
      </w:r>
    </w:p>
    <w:p w14:paraId="3FFAACF9" w14:textId="0DC957E3"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(3)</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団地型（建物の区分所有等に関する法律（昭和37年法律第69</w:t>
      </w:r>
      <w:r w:rsidR="0017542B" w:rsidRPr="0017542B">
        <w:rPr>
          <w:rFonts w:asciiTheme="minorEastAsia" w:hAnsiTheme="minorEastAsia"/>
          <w:kern w:val="0"/>
          <w:sz w:val="24"/>
          <w:szCs w:val="24"/>
        </w:rPr>
        <w:t>号）</w:t>
      </w:r>
      <w:r w:rsidRPr="0017542B">
        <w:rPr>
          <w:rFonts w:asciiTheme="minorEastAsia" w:hAnsiTheme="minorEastAsia" w:hint="eastAsia"/>
          <w:kern w:val="0"/>
          <w:sz w:val="24"/>
          <w:szCs w:val="24"/>
        </w:rPr>
        <w:t>第68条の規約設定を行っている団地管理組合・住宅のみ）</w:t>
      </w:r>
    </w:p>
    <w:p w14:paraId="0ECAAE2B" w14:textId="081A75E3"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4</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法第68条の規約設定を行っている団地管理組合・複合用途型）</w:t>
      </w:r>
    </w:p>
    <w:p w14:paraId="108855B5" w14:textId="0BDA56D6"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5</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法第68条の規約設定を行っていない団地管理組合と棟管理組合・住宅のみ）</w:t>
      </w:r>
    </w:p>
    <w:p w14:paraId="594CA910" w14:textId="49824D04"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6</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法第68条の規約設定を行っていない団地管理組合と棟管理組合・複合用途型）</w:t>
      </w:r>
    </w:p>
    <w:p w14:paraId="6CFEC05F"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7)</w:t>
      </w:r>
      <w:r w:rsidRPr="0017542B">
        <w:rPr>
          <w:rFonts w:asciiTheme="minorEastAsia" w:hAnsiTheme="minorEastAsia" w:hint="eastAsia"/>
          <w:sz w:val="24"/>
          <w:szCs w:val="24"/>
        </w:rPr>
        <w:t xml:space="preserve">　その他</w:t>
      </w:r>
    </w:p>
    <w:p w14:paraId="0426FC7E" w14:textId="6F85FBC6"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４　「管理組合の名称」の欄には、複数の管理組合</w:t>
      </w:r>
      <w:r w:rsidR="003F7CA1" w:rsidRPr="0017542B">
        <w:rPr>
          <w:rFonts w:asciiTheme="minorEastAsia" w:hAnsiTheme="minorEastAsia" w:hint="eastAsia"/>
          <w:sz w:val="24"/>
          <w:szCs w:val="24"/>
        </w:rPr>
        <w:t>（マンションの管理の適正化の推進に関する法律第２条第３号に規定する管理組合をいう。以下同じ。）</w:t>
      </w:r>
      <w:r w:rsidRPr="0017542B">
        <w:rPr>
          <w:rFonts w:asciiTheme="minorEastAsia" w:hAnsiTheme="minorEastAsia" w:hint="eastAsia"/>
          <w:sz w:val="24"/>
          <w:szCs w:val="24"/>
        </w:rPr>
        <w:t>が共同で申請する場合、全ての管理組合の名称を記載すること。</w:t>
      </w:r>
    </w:p>
    <w:p w14:paraId="08928D15" w14:textId="36249072" w:rsidR="0030002D"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５</w:t>
      </w:r>
      <w:r w:rsidR="0030002D" w:rsidRPr="0017542B">
        <w:rPr>
          <w:rFonts w:asciiTheme="minorEastAsia" w:hAnsiTheme="minorEastAsia" w:hint="eastAsia"/>
          <w:sz w:val="24"/>
          <w:szCs w:val="24"/>
        </w:rPr>
        <w:t xml:space="preserve">　「長期修繕計画の作成又は直近の変更の年月日」の欄には、長期修繕計画の計画開始日を記載すること。</w:t>
      </w:r>
    </w:p>
    <w:p w14:paraId="66B12A8A" w14:textId="46AF6C38" w:rsidR="00637EFA" w:rsidRPr="0017542B" w:rsidRDefault="0030002D"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６</w:t>
      </w:r>
      <w:r w:rsidR="00637EFA" w:rsidRPr="0017542B">
        <w:rPr>
          <w:rFonts w:asciiTheme="minorEastAsia" w:hAnsiTheme="minorEastAsia" w:hint="eastAsia"/>
          <w:sz w:val="24"/>
          <w:szCs w:val="24"/>
        </w:rPr>
        <w:t xml:space="preserve">　「将来の一時的な修繕積立金の徴収予定の有無」の欄には、該当するチェックボックスにレ点を入れること。</w:t>
      </w:r>
    </w:p>
    <w:p w14:paraId="35B9D5E3" w14:textId="1219FDAE" w:rsidR="00637EFA" w:rsidRPr="0017542B" w:rsidRDefault="0030002D"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７</w:t>
      </w:r>
      <w:r w:rsidR="00637EFA" w:rsidRPr="0017542B">
        <w:rPr>
          <w:rFonts w:asciiTheme="minorEastAsia" w:hAnsiTheme="minorEastAsia" w:hint="eastAsia"/>
          <w:sz w:val="24"/>
          <w:szCs w:val="24"/>
        </w:rPr>
        <w:t xml:space="preserve">　「</w:t>
      </w:r>
      <w:r w:rsidR="00806A0C" w:rsidRPr="0017542B">
        <w:rPr>
          <w:rFonts w:asciiTheme="minorEastAsia" w:hAnsiTheme="minorEastAsia" w:hint="eastAsia"/>
          <w:sz w:val="24"/>
          <w:szCs w:val="24"/>
        </w:rPr>
        <w:t>長期修繕計画の</w:t>
      </w:r>
      <w:r w:rsidR="00637EFA" w:rsidRPr="0017542B">
        <w:rPr>
          <w:rFonts w:asciiTheme="minorEastAsia" w:hAnsiTheme="minorEastAsia" w:hint="eastAsia"/>
          <w:sz w:val="24"/>
          <w:szCs w:val="24"/>
        </w:rPr>
        <w:t>計画期間全体</w:t>
      </w:r>
      <w:r w:rsidR="004054FD" w:rsidRPr="0017542B">
        <w:rPr>
          <w:rFonts w:asciiTheme="minorEastAsia" w:hAnsiTheme="minorEastAsia" w:hint="eastAsia"/>
          <w:sz w:val="24"/>
          <w:szCs w:val="24"/>
        </w:rPr>
        <w:t>で</w:t>
      </w:r>
      <w:r w:rsidR="00637EFA" w:rsidRPr="0017542B">
        <w:rPr>
          <w:rFonts w:asciiTheme="minorEastAsia" w:hAnsiTheme="minorEastAsia" w:hint="eastAsia"/>
          <w:sz w:val="24"/>
          <w:szCs w:val="24"/>
        </w:rPr>
        <w:t>の修繕積立金の平均額」の欄には、以下の計算式により算出した額を記載すること。</w:t>
      </w:r>
    </w:p>
    <w:p w14:paraId="354F3291" w14:textId="77777777" w:rsidR="00637EFA" w:rsidRPr="0017542B" w:rsidRDefault="00637EFA" w:rsidP="00637EFA">
      <w:pPr>
        <w:ind w:leftChars="100" w:left="450" w:hangingChars="100" w:hanging="240"/>
        <w:rPr>
          <w:rFonts w:asciiTheme="minorEastAsia" w:hAnsiTheme="minorEastAsia"/>
          <w:sz w:val="24"/>
          <w:szCs w:val="24"/>
        </w:rPr>
      </w:pPr>
    </w:p>
    <w:p w14:paraId="3A53BAFE" w14:textId="0CD6027F"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lastRenderedPageBreak/>
        <w:t>計画期間全体</w:t>
      </w:r>
      <w:r w:rsidR="00130179" w:rsidRPr="0017542B">
        <w:rPr>
          <w:rFonts w:asciiTheme="minorEastAsia" w:hAnsiTheme="minorEastAsia" w:hint="eastAsia"/>
          <w:sz w:val="24"/>
          <w:szCs w:val="24"/>
        </w:rPr>
        <w:t>での</w:t>
      </w:r>
      <w:r w:rsidRPr="0017542B">
        <w:rPr>
          <w:rFonts w:asciiTheme="minorEastAsia" w:hAnsiTheme="minorEastAsia" w:hint="eastAsia"/>
          <w:sz w:val="24"/>
          <w:szCs w:val="24"/>
        </w:rPr>
        <w:t>月当たりの修繕積立金の平均額＝（Ａ＋Ｂ＋Ｃ）÷Ｘ÷Ｙ</w:t>
      </w:r>
    </w:p>
    <w:p w14:paraId="393985B4"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Ａ：計画期間当初における修繕積立金の残高（円）</w:t>
      </w:r>
    </w:p>
    <w:p w14:paraId="6ECB25A7"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Ｂ：計画期間全体で集める修繕積立金の総額（円）</w:t>
      </w:r>
    </w:p>
    <w:p w14:paraId="02705AA7"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Ｃ：計画期間全体における専用使用料等からの繰入額の総額（円）</w:t>
      </w:r>
    </w:p>
    <w:p w14:paraId="2B526A32"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Ｘ：マンションの総専有床面積（㎡）</w:t>
      </w:r>
    </w:p>
    <w:p w14:paraId="13C0DC7B"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Ｙ：長期修繕計画の計画期間（ヶ月）</w:t>
      </w:r>
    </w:p>
    <w:p w14:paraId="68D71CC5" w14:textId="77777777" w:rsidR="00637EFA" w:rsidRPr="0017542B" w:rsidRDefault="00637EFA" w:rsidP="00637EFA">
      <w:pPr>
        <w:ind w:leftChars="300" w:left="870" w:hangingChars="100" w:hanging="240"/>
        <w:rPr>
          <w:rFonts w:asciiTheme="minorEastAsia" w:hAnsiTheme="minorEastAsia"/>
          <w:sz w:val="24"/>
          <w:szCs w:val="24"/>
        </w:rPr>
      </w:pPr>
    </w:p>
    <w:p w14:paraId="1F77935A" w14:textId="7DF49EDD" w:rsidR="00637EFA" w:rsidRPr="0017542B" w:rsidRDefault="0030002D"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８</w:t>
      </w:r>
      <w:r w:rsidR="00637EFA" w:rsidRPr="0017542B">
        <w:rPr>
          <w:rFonts w:asciiTheme="minorEastAsia" w:hAnsiTheme="minorEastAsia" w:hint="eastAsia"/>
          <w:sz w:val="24"/>
          <w:szCs w:val="24"/>
        </w:rPr>
        <w:t xml:space="preserve">　「現在の借入金の有無」の欄には、該当するチェックボックスにレ点を入れるとともに、「有」に該当する場合は、借入金の完済の予定年月を記載すること。複数の借入金が存在する場合には、完済期日が最も遅い期日を記載すること。</w:t>
      </w:r>
    </w:p>
    <w:p w14:paraId="495C98BF" w14:textId="77777777" w:rsidR="00637EFA" w:rsidRPr="0017542B" w:rsidRDefault="00637EFA">
      <w:pPr>
        <w:rPr>
          <w:rFonts w:ascii="ＭＳ 明朝" w:eastAsia="ＭＳ 明朝" w:hAnsi="ＭＳ 明朝"/>
          <w:sz w:val="22"/>
        </w:rPr>
      </w:pPr>
    </w:p>
    <w:p w14:paraId="005CA1F2" w14:textId="77777777" w:rsidR="00637EFA" w:rsidRPr="0017542B" w:rsidRDefault="00637EFA">
      <w:pPr>
        <w:rPr>
          <w:rFonts w:ascii="ＭＳ 明朝" w:eastAsia="ＭＳ 明朝" w:hAnsi="ＭＳ 明朝"/>
          <w:sz w:val="22"/>
        </w:rPr>
      </w:pPr>
    </w:p>
    <w:sectPr w:rsidR="00637EFA" w:rsidRPr="0017542B" w:rsidSect="00937C71">
      <w:headerReference w:type="default" r:id="rId7"/>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44F" w16cid:durableId="27BC7520"/>
  <w16cid:commentId w16cid:paraId="7F74E1D9" w16cid:durableId="27BC78DB"/>
  <w16cid:commentId w16cid:paraId="0BC0B486" w16cid:durableId="27BC844E"/>
  <w16cid:commentId w16cid:paraId="78BC627F" w16cid:durableId="27BC782F"/>
  <w16cid:commentId w16cid:paraId="01F54E0A" w16cid:durableId="27BC8439"/>
  <w16cid:commentId w16cid:paraId="4AB1CA55" w16cid:durableId="27BDC19E"/>
  <w16cid:commentId w16cid:paraId="07CFE69C" w16cid:durableId="27BDC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D746D"/>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E81F-ED55-41AB-877A-7E6D310F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まろり</dc:creator>
  <cp:keywords/>
  <dc:description/>
  <cp:lastModifiedBy>黒済 朝子</cp:lastModifiedBy>
  <cp:revision>3</cp:revision>
  <cp:lastPrinted>2023-03-23T08:01:00Z</cp:lastPrinted>
  <dcterms:created xsi:type="dcterms:W3CDTF">2023-03-24T07:30:00Z</dcterms:created>
  <dcterms:modified xsi:type="dcterms:W3CDTF">2023-03-24T09:41:00Z</dcterms:modified>
</cp:coreProperties>
</file>