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220D" w14:textId="260B4BBE" w:rsidR="0078008C" w:rsidRPr="00595E07" w:rsidRDefault="00595E07" w:rsidP="00595E07">
      <w:pPr>
        <w:ind w:right="480"/>
        <w:jc w:val="left"/>
        <w:rPr>
          <w:rFonts w:ascii="ＭＳ 明朝" w:eastAsia="ＭＳ 明朝" w:hAnsi="ＭＳ 明朝"/>
          <w:sz w:val="24"/>
          <w:szCs w:val="24"/>
        </w:rPr>
      </w:pPr>
      <w:r w:rsidRPr="0079546A">
        <w:rPr>
          <w:rFonts w:ascii="ＭＳ 明朝" w:eastAsia="ＭＳ 明朝" w:hAnsi="ＭＳ 明朝" w:hint="eastAsia"/>
          <w:sz w:val="24"/>
          <w:szCs w:val="24"/>
        </w:rPr>
        <w:t>別記第</w:t>
      </w:r>
      <w:r w:rsidR="00A0659D" w:rsidRPr="0079546A">
        <w:rPr>
          <w:rFonts w:ascii="ＭＳ 明朝" w:eastAsia="ＭＳ 明朝" w:hAnsi="ＭＳ 明朝" w:hint="eastAsia"/>
          <w:sz w:val="24"/>
          <w:szCs w:val="24"/>
        </w:rPr>
        <w:t>４</w:t>
      </w:r>
      <w:r w:rsidRPr="0079546A">
        <w:rPr>
          <w:rFonts w:ascii="ＭＳ 明朝" w:eastAsia="ＭＳ 明朝" w:hAnsi="ＭＳ 明朝" w:hint="eastAsia"/>
          <w:sz w:val="24"/>
          <w:szCs w:val="24"/>
        </w:rPr>
        <w:t>号様式</w:t>
      </w:r>
      <w:r>
        <w:rPr>
          <w:rFonts w:ascii="ＭＳ 明朝" w:eastAsia="ＭＳ 明朝" w:hAnsi="ＭＳ 明朝" w:hint="eastAsia"/>
          <w:sz w:val="24"/>
          <w:szCs w:val="24"/>
        </w:rPr>
        <w:t>（第５条関係）</w:t>
      </w:r>
    </w:p>
    <w:p w14:paraId="6139106C" w14:textId="79D5270D" w:rsidR="00C2207B" w:rsidRPr="00595E07" w:rsidRDefault="00595E07" w:rsidP="0078008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8008C" w:rsidRPr="00595E07">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78008C" w:rsidRPr="00595E07">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78008C" w:rsidRPr="00595E07">
        <w:rPr>
          <w:rFonts w:ascii="ＭＳ 明朝" w:eastAsia="ＭＳ 明朝" w:hAnsi="ＭＳ 明朝" w:hint="eastAsia"/>
          <w:sz w:val="24"/>
          <w:szCs w:val="24"/>
        </w:rPr>
        <w:t xml:space="preserve">日　</w:t>
      </w:r>
    </w:p>
    <w:p w14:paraId="6537F83E" w14:textId="4C3CC756" w:rsidR="00C2207B" w:rsidRPr="00595E07" w:rsidRDefault="00C2207B" w:rsidP="00C2207B">
      <w:pPr>
        <w:jc w:val="right"/>
        <w:rPr>
          <w:rFonts w:ascii="ＭＳ 明朝" w:eastAsia="ＭＳ 明朝" w:hAnsi="ＭＳ 明朝"/>
          <w:sz w:val="24"/>
          <w:szCs w:val="24"/>
        </w:rPr>
      </w:pPr>
    </w:p>
    <w:p w14:paraId="2F3B49C7" w14:textId="46F447CF" w:rsidR="00C2207B" w:rsidRPr="00595E07" w:rsidRDefault="00C2207B" w:rsidP="00595E07">
      <w:pPr>
        <w:ind w:firstLineChars="700" w:firstLine="1680"/>
        <w:jc w:val="left"/>
        <w:rPr>
          <w:rFonts w:ascii="ＭＳ 明朝" w:eastAsia="ＭＳ 明朝" w:hAnsi="ＭＳ 明朝"/>
          <w:sz w:val="24"/>
          <w:szCs w:val="24"/>
        </w:rPr>
      </w:pPr>
      <w:r w:rsidRPr="00595E07">
        <w:rPr>
          <w:rFonts w:ascii="ＭＳ 明朝" w:eastAsia="ＭＳ 明朝" w:hAnsi="ＭＳ 明朝" w:hint="eastAsia"/>
          <w:sz w:val="24"/>
          <w:szCs w:val="24"/>
        </w:rPr>
        <w:t xml:space="preserve">　様</w:t>
      </w:r>
    </w:p>
    <w:p w14:paraId="108A1650" w14:textId="77777777" w:rsidR="00C2207B" w:rsidRPr="00595E07" w:rsidRDefault="00C2207B" w:rsidP="00C2207B">
      <w:pPr>
        <w:jc w:val="left"/>
        <w:rPr>
          <w:rFonts w:ascii="ＭＳ 明朝" w:eastAsia="ＭＳ 明朝" w:hAnsi="ＭＳ 明朝"/>
          <w:sz w:val="24"/>
          <w:szCs w:val="24"/>
        </w:rPr>
      </w:pPr>
    </w:p>
    <w:p w14:paraId="1C86A553" w14:textId="4B41B46A" w:rsidR="00C2207B" w:rsidRPr="00595E07" w:rsidRDefault="00595E07" w:rsidP="00C2207B">
      <w:pPr>
        <w:wordWrap w:val="0"/>
        <w:jc w:val="right"/>
        <w:rPr>
          <w:rFonts w:ascii="ＭＳ 明朝" w:eastAsia="ＭＳ 明朝" w:hAnsi="ＭＳ 明朝"/>
          <w:sz w:val="24"/>
          <w:szCs w:val="24"/>
        </w:rPr>
      </w:pPr>
      <w:r>
        <w:rPr>
          <w:rFonts w:ascii="ＭＳ 明朝" w:eastAsia="ＭＳ 明朝" w:hAnsi="ＭＳ 明朝" w:hint="eastAsia"/>
          <w:sz w:val="24"/>
          <w:szCs w:val="24"/>
        </w:rPr>
        <w:t>函館市</w:t>
      </w:r>
      <w:r w:rsidR="00C2207B" w:rsidRPr="00595E07">
        <w:rPr>
          <w:rFonts w:ascii="ＭＳ 明朝" w:eastAsia="ＭＳ 明朝" w:hAnsi="ＭＳ 明朝" w:hint="eastAsia"/>
          <w:sz w:val="24"/>
          <w:szCs w:val="24"/>
        </w:rPr>
        <w:t>長</w:t>
      </w:r>
      <w:r w:rsidR="00FA0FB3">
        <w:rPr>
          <w:rFonts w:ascii="ＭＳ 明朝" w:eastAsia="ＭＳ 明朝" w:hAnsi="ＭＳ 明朝" w:hint="eastAsia"/>
          <w:sz w:val="24"/>
          <w:szCs w:val="24"/>
        </w:rPr>
        <w:t xml:space="preserve">　　　　　</w:t>
      </w:r>
      <w:r w:rsidR="00C2207B" w:rsidRPr="00595E07">
        <w:rPr>
          <w:rFonts w:ascii="ＭＳ 明朝" w:eastAsia="ＭＳ 明朝" w:hAnsi="ＭＳ 明朝" w:hint="eastAsia"/>
          <w:sz w:val="24"/>
          <w:szCs w:val="24"/>
        </w:rPr>
        <w:t xml:space="preserve">　</w:t>
      </w:r>
      <w:r w:rsidR="00FA0FB3">
        <w:rPr>
          <w:rFonts w:ascii="ＭＳ 明朝" w:eastAsia="ＭＳ 明朝" w:hAnsi="ＭＳ 明朝" w:hint="eastAsia"/>
          <w:sz w:val="24"/>
          <w:szCs w:val="24"/>
        </w:rPr>
        <w:t xml:space="preserve">　</w:t>
      </w:r>
      <w:r w:rsidR="00643177">
        <w:rPr>
          <w:rFonts w:ascii="ＭＳ 明朝" w:eastAsia="ＭＳ 明朝" w:hAnsi="ＭＳ 明朝" w:hint="eastAsia"/>
          <w:sz w:val="24"/>
          <w:szCs w:val="24"/>
        </w:rPr>
        <w:t xml:space="preserve">　</w:t>
      </w:r>
    </w:p>
    <w:p w14:paraId="748125B5" w14:textId="77777777" w:rsidR="00C2207B" w:rsidRPr="00595E07" w:rsidRDefault="00C2207B" w:rsidP="00C2207B">
      <w:pPr>
        <w:jc w:val="right"/>
        <w:rPr>
          <w:rFonts w:ascii="ＭＳ 明朝" w:eastAsia="ＭＳ 明朝" w:hAnsi="ＭＳ 明朝"/>
          <w:sz w:val="24"/>
          <w:szCs w:val="24"/>
        </w:rPr>
      </w:pPr>
    </w:p>
    <w:p w14:paraId="1EEE521F" w14:textId="77777777" w:rsidR="00595E07" w:rsidRDefault="00595E07" w:rsidP="00595E07">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函館市</w:t>
      </w:r>
      <w:r w:rsidR="009C7BC2" w:rsidRPr="00595E07">
        <w:rPr>
          <w:rFonts w:ascii="ＭＳ 明朝" w:eastAsia="ＭＳ 明朝" w:hAnsi="ＭＳ 明朝" w:hint="eastAsia"/>
          <w:sz w:val="24"/>
          <w:szCs w:val="24"/>
        </w:rPr>
        <w:t>ＵＩＪターン新規就業支援事業</w:t>
      </w:r>
      <w:r w:rsidR="00C2207B" w:rsidRPr="00595E07">
        <w:rPr>
          <w:rFonts w:ascii="ＭＳ 明朝" w:eastAsia="ＭＳ 明朝" w:hAnsi="ＭＳ 明朝" w:hint="eastAsia"/>
          <w:sz w:val="24"/>
          <w:szCs w:val="24"/>
        </w:rPr>
        <w:t>に係る</w:t>
      </w:r>
      <w:r w:rsidR="00E27FDA" w:rsidRPr="00595E07">
        <w:rPr>
          <w:rFonts w:ascii="ＭＳ 明朝" w:eastAsia="ＭＳ 明朝" w:hAnsi="ＭＳ 明朝" w:hint="eastAsia"/>
          <w:sz w:val="24"/>
          <w:szCs w:val="24"/>
        </w:rPr>
        <w:t>地方就職</w:t>
      </w:r>
      <w:r w:rsidR="00C2207B" w:rsidRPr="00595E07">
        <w:rPr>
          <w:rFonts w:ascii="ＭＳ 明朝" w:eastAsia="ＭＳ 明朝" w:hAnsi="ＭＳ 明朝" w:hint="eastAsia"/>
          <w:sz w:val="24"/>
          <w:szCs w:val="24"/>
        </w:rPr>
        <w:t>支援金の</w:t>
      </w:r>
    </w:p>
    <w:p w14:paraId="199098AD" w14:textId="47D3AF06" w:rsidR="00C2207B" w:rsidRPr="00595E07" w:rsidRDefault="00C2207B" w:rsidP="00595E07">
      <w:pPr>
        <w:ind w:firstLineChars="300" w:firstLine="720"/>
        <w:rPr>
          <w:rFonts w:ascii="ＭＳ 明朝" w:eastAsia="ＭＳ 明朝" w:hAnsi="ＭＳ 明朝"/>
          <w:sz w:val="24"/>
          <w:szCs w:val="24"/>
        </w:rPr>
      </w:pPr>
      <w:r w:rsidRPr="00595E07">
        <w:rPr>
          <w:rFonts w:ascii="ＭＳ 明朝" w:eastAsia="ＭＳ 明朝" w:hAnsi="ＭＳ 明朝" w:hint="eastAsia"/>
          <w:sz w:val="24"/>
          <w:szCs w:val="24"/>
        </w:rPr>
        <w:t>交付決定通知書</w:t>
      </w:r>
    </w:p>
    <w:p w14:paraId="5B3DEB81" w14:textId="77777777" w:rsidR="00C2207B" w:rsidRPr="00595E07" w:rsidRDefault="00C2207B" w:rsidP="00C2207B">
      <w:pPr>
        <w:jc w:val="center"/>
        <w:rPr>
          <w:rFonts w:ascii="ＭＳ 明朝" w:eastAsia="ＭＳ 明朝" w:hAnsi="ＭＳ 明朝"/>
          <w:sz w:val="24"/>
          <w:szCs w:val="24"/>
        </w:rPr>
      </w:pPr>
    </w:p>
    <w:p w14:paraId="718098B7" w14:textId="044B5F8C" w:rsidR="00C2207B" w:rsidRPr="00595E07" w:rsidRDefault="00C2207B" w:rsidP="00C2207B">
      <w:pPr>
        <w:jc w:val="left"/>
        <w:rPr>
          <w:rFonts w:ascii="ＭＳ 明朝" w:eastAsia="ＭＳ 明朝" w:hAnsi="ＭＳ 明朝"/>
          <w:sz w:val="24"/>
          <w:szCs w:val="24"/>
        </w:rPr>
      </w:pPr>
      <w:r w:rsidRPr="00595E07">
        <w:rPr>
          <w:rFonts w:ascii="ＭＳ 明朝" w:eastAsia="ＭＳ 明朝" w:hAnsi="ＭＳ 明朝" w:hint="eastAsia"/>
          <w:sz w:val="24"/>
          <w:szCs w:val="24"/>
        </w:rPr>
        <w:t xml:space="preserve">　</w:t>
      </w:r>
      <w:r w:rsidR="00595E07">
        <w:rPr>
          <w:rFonts w:ascii="ＭＳ 明朝" w:eastAsia="ＭＳ 明朝" w:hAnsi="ＭＳ 明朝" w:hint="eastAsia"/>
          <w:sz w:val="24"/>
          <w:szCs w:val="24"/>
        </w:rPr>
        <w:t>函館市</w:t>
      </w:r>
      <w:r w:rsidR="009C7BC2" w:rsidRPr="00595E07">
        <w:rPr>
          <w:rFonts w:ascii="ＭＳ 明朝" w:eastAsia="ＭＳ 明朝" w:hAnsi="ＭＳ 明朝" w:hint="eastAsia"/>
          <w:sz w:val="24"/>
          <w:szCs w:val="24"/>
        </w:rPr>
        <w:t>ＵＩＪターン新規就業支援事業</w:t>
      </w:r>
      <w:r w:rsidR="00595E07">
        <w:rPr>
          <w:rFonts w:ascii="ＭＳ 明朝" w:eastAsia="ＭＳ 明朝" w:hAnsi="ＭＳ 明朝" w:hint="eastAsia"/>
          <w:sz w:val="24"/>
          <w:szCs w:val="24"/>
        </w:rPr>
        <w:t>における地方就職支援金交付要綱</w:t>
      </w:r>
      <w:r w:rsidRPr="00595E07">
        <w:rPr>
          <w:rFonts w:ascii="ＭＳ 明朝" w:eastAsia="ＭＳ 明朝" w:hAnsi="ＭＳ 明朝" w:hint="eastAsia"/>
          <w:sz w:val="24"/>
          <w:szCs w:val="24"/>
        </w:rPr>
        <w:t>に基づき</w:t>
      </w:r>
      <w:r w:rsidR="00595E07">
        <w:rPr>
          <w:rFonts w:ascii="ＭＳ 明朝" w:eastAsia="ＭＳ 明朝" w:hAnsi="ＭＳ 明朝" w:hint="eastAsia"/>
          <w:sz w:val="24"/>
          <w:szCs w:val="24"/>
        </w:rPr>
        <w:t>，　　年　　月　　日申請の地方就職支援金については，下記</w:t>
      </w:r>
      <w:r w:rsidRPr="00595E07">
        <w:rPr>
          <w:rFonts w:ascii="ＭＳ 明朝" w:eastAsia="ＭＳ 明朝" w:hAnsi="ＭＳ 明朝" w:hint="eastAsia"/>
          <w:sz w:val="24"/>
          <w:szCs w:val="24"/>
        </w:rPr>
        <w:t>のとおり交付することを決定したので</w:t>
      </w:r>
      <w:r w:rsidR="00595E07">
        <w:rPr>
          <w:rFonts w:ascii="ＭＳ 明朝" w:eastAsia="ＭＳ 明朝" w:hAnsi="ＭＳ 明朝" w:hint="eastAsia"/>
          <w:sz w:val="24"/>
          <w:szCs w:val="24"/>
        </w:rPr>
        <w:t>，同要綱第５条の規定により通知します</w:t>
      </w:r>
      <w:r w:rsidRPr="00595E07">
        <w:rPr>
          <w:rFonts w:ascii="ＭＳ 明朝" w:eastAsia="ＭＳ 明朝" w:hAnsi="ＭＳ 明朝" w:hint="eastAsia"/>
          <w:sz w:val="24"/>
          <w:szCs w:val="24"/>
        </w:rPr>
        <w:t>。</w:t>
      </w:r>
    </w:p>
    <w:p w14:paraId="6D6F910D" w14:textId="4229861F" w:rsidR="00C2207B" w:rsidRDefault="00C2207B" w:rsidP="00C2207B">
      <w:pPr>
        <w:jc w:val="left"/>
        <w:rPr>
          <w:rFonts w:ascii="ＭＳ 明朝" w:eastAsia="ＭＳ 明朝" w:hAnsi="ＭＳ 明朝"/>
          <w:sz w:val="24"/>
          <w:szCs w:val="24"/>
        </w:rPr>
      </w:pPr>
    </w:p>
    <w:p w14:paraId="4E0B1918" w14:textId="33918009" w:rsidR="00595E07" w:rsidRDefault="00595E07" w:rsidP="00595E07">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1DCB77C" w14:textId="77777777" w:rsidR="00595E07" w:rsidRPr="00595E07" w:rsidRDefault="00595E07" w:rsidP="00C2207B">
      <w:pPr>
        <w:jc w:val="left"/>
        <w:rPr>
          <w:rFonts w:ascii="ＭＳ 明朝" w:eastAsia="ＭＳ 明朝" w:hAnsi="ＭＳ 明朝"/>
          <w:sz w:val="24"/>
          <w:szCs w:val="24"/>
        </w:rPr>
      </w:pPr>
    </w:p>
    <w:p w14:paraId="6C1C8134" w14:textId="6086FF39" w:rsidR="00C2207B" w:rsidRPr="00B953E5" w:rsidRDefault="00595E07" w:rsidP="00595E07">
      <w:pPr>
        <w:rPr>
          <w:rFonts w:ascii="ＭＳ 明朝" w:eastAsia="ＭＳ 明朝" w:hAnsi="ＭＳ 明朝"/>
          <w:sz w:val="24"/>
          <w:szCs w:val="24"/>
        </w:rPr>
      </w:pPr>
      <w:r w:rsidRPr="00B953E5">
        <w:rPr>
          <w:rFonts w:ascii="ＭＳ 明朝" w:eastAsia="ＭＳ 明朝" w:hAnsi="ＭＳ 明朝" w:hint="eastAsia"/>
          <w:sz w:val="24"/>
          <w:szCs w:val="24"/>
        </w:rPr>
        <w:t xml:space="preserve">１　</w:t>
      </w:r>
      <w:r w:rsidR="00E27FDA" w:rsidRPr="00B953E5">
        <w:rPr>
          <w:rFonts w:ascii="ＭＳ 明朝" w:eastAsia="ＭＳ 明朝" w:hAnsi="ＭＳ 明朝" w:hint="eastAsia"/>
          <w:sz w:val="24"/>
          <w:szCs w:val="24"/>
        </w:rPr>
        <w:t>地方就職</w:t>
      </w:r>
      <w:r w:rsidR="00C2207B" w:rsidRPr="00B953E5">
        <w:rPr>
          <w:rFonts w:ascii="ＭＳ 明朝" w:eastAsia="ＭＳ 明朝" w:hAnsi="ＭＳ 明朝" w:hint="eastAsia"/>
          <w:sz w:val="24"/>
          <w:szCs w:val="24"/>
        </w:rPr>
        <w:t>支援金</w:t>
      </w:r>
      <w:r w:rsidRPr="00B953E5">
        <w:rPr>
          <w:rFonts w:ascii="ＭＳ 明朝" w:eastAsia="ＭＳ 明朝" w:hAnsi="ＭＳ 明朝" w:hint="eastAsia"/>
          <w:sz w:val="24"/>
          <w:szCs w:val="24"/>
        </w:rPr>
        <w:t>の額</w:t>
      </w:r>
      <w:r w:rsidR="006B4663" w:rsidRPr="00B953E5">
        <w:rPr>
          <w:rFonts w:ascii="ＭＳ 明朝" w:eastAsia="ＭＳ 明朝" w:hAnsi="ＭＳ 明朝" w:hint="eastAsia"/>
          <w:sz w:val="24"/>
          <w:szCs w:val="24"/>
        </w:rPr>
        <w:t xml:space="preserve">　　　　　　　　　　円</w:t>
      </w:r>
    </w:p>
    <w:p w14:paraId="70A9A517" w14:textId="242EC26C" w:rsidR="00C2207B" w:rsidRPr="00B953E5" w:rsidRDefault="006B4663" w:rsidP="00C2207B">
      <w:pPr>
        <w:jc w:val="left"/>
        <w:rPr>
          <w:rFonts w:ascii="ＭＳ 明朝" w:eastAsia="ＭＳ 明朝" w:hAnsi="ＭＳ 明朝"/>
          <w:sz w:val="24"/>
          <w:szCs w:val="24"/>
        </w:rPr>
      </w:pPr>
      <w:r w:rsidRPr="00B953E5">
        <w:rPr>
          <w:rFonts w:ascii="ＭＳ 明朝" w:eastAsia="ＭＳ 明朝" w:hAnsi="ＭＳ 明朝" w:hint="eastAsia"/>
          <w:sz w:val="24"/>
          <w:szCs w:val="24"/>
        </w:rPr>
        <w:t>２　地方就職支援金交付の時期</w:t>
      </w:r>
    </w:p>
    <w:p w14:paraId="372F5001" w14:textId="40ACD3DE" w:rsidR="00AC47D6" w:rsidRPr="00B953E5" w:rsidRDefault="006B4663" w:rsidP="00C2207B">
      <w:pPr>
        <w:jc w:val="left"/>
        <w:rPr>
          <w:rFonts w:ascii="ＭＳ 明朝" w:eastAsia="ＭＳ 明朝" w:hAnsi="ＭＳ 明朝"/>
          <w:sz w:val="24"/>
          <w:szCs w:val="24"/>
        </w:rPr>
      </w:pPr>
      <w:r w:rsidRPr="00B953E5">
        <w:rPr>
          <w:rFonts w:ascii="ＭＳ 明朝" w:eastAsia="ＭＳ 明朝" w:hAnsi="ＭＳ 明朝" w:hint="eastAsia"/>
          <w:sz w:val="24"/>
          <w:szCs w:val="24"/>
        </w:rPr>
        <w:t>３　付帯条件</w:t>
      </w:r>
    </w:p>
    <w:p w14:paraId="4148C8B6" w14:textId="22376C0C" w:rsidR="006B4663" w:rsidRPr="00B953E5" w:rsidRDefault="006B4663" w:rsidP="006B4663">
      <w:pPr>
        <w:ind w:left="480" w:hangingChars="200" w:hanging="480"/>
        <w:jc w:val="left"/>
        <w:rPr>
          <w:rFonts w:ascii="ＭＳ 明朝" w:eastAsia="ＭＳ 明朝" w:hAnsi="ＭＳ 明朝"/>
          <w:sz w:val="24"/>
          <w:szCs w:val="24"/>
        </w:rPr>
      </w:pPr>
      <w:r w:rsidRPr="00B953E5">
        <w:rPr>
          <w:rFonts w:ascii="ＭＳ 明朝" w:eastAsia="ＭＳ 明朝" w:hAnsi="ＭＳ 明朝" w:hint="eastAsia"/>
          <w:sz w:val="24"/>
          <w:szCs w:val="24"/>
        </w:rPr>
        <w:t xml:space="preserve">　(</w:t>
      </w:r>
      <w:r w:rsidRPr="00B953E5">
        <w:rPr>
          <w:rFonts w:ascii="ＭＳ 明朝" w:eastAsia="ＭＳ 明朝" w:hAnsi="ＭＳ 明朝"/>
          <w:sz w:val="24"/>
          <w:szCs w:val="24"/>
        </w:rPr>
        <w:t xml:space="preserve">1) </w:t>
      </w:r>
      <w:r w:rsidRPr="00B953E5">
        <w:rPr>
          <w:rFonts w:ascii="ＭＳ 明朝" w:eastAsia="ＭＳ 明朝" w:hAnsi="ＭＳ 明朝" w:hint="eastAsia"/>
          <w:sz w:val="24"/>
          <w:szCs w:val="24"/>
        </w:rPr>
        <w:t>この通知に係る地方就職支援金の交付の決定の内容またはこれに付された条件に不服があるときは，文書をもって当該地方就職支援金の交付の申請を取り下げることができる。</w:t>
      </w:r>
    </w:p>
    <w:p w14:paraId="5A8202E1" w14:textId="268478D5" w:rsidR="006B4663" w:rsidRPr="00B953E5" w:rsidRDefault="006B4663" w:rsidP="006B4663">
      <w:pPr>
        <w:ind w:leftChars="100" w:left="455" w:hangingChars="102" w:hanging="245"/>
        <w:jc w:val="left"/>
        <w:rPr>
          <w:rFonts w:ascii="ＭＳ 明朝" w:eastAsia="ＭＳ 明朝" w:hAnsi="ＭＳ 明朝" w:cs="ＭＳ 明朝"/>
          <w:kern w:val="0"/>
          <w:sz w:val="24"/>
          <w:szCs w:val="24"/>
        </w:rPr>
      </w:pPr>
      <w:r w:rsidRPr="00B953E5">
        <w:rPr>
          <w:rFonts w:ascii="ＭＳ 明朝" w:eastAsia="ＭＳ 明朝" w:hAnsi="ＭＳ 明朝" w:cs="Times New Roman" w:hint="eastAsia"/>
          <w:sz w:val="24"/>
          <w:szCs w:val="24"/>
        </w:rPr>
        <w:t>(2)</w:t>
      </w:r>
      <w:r w:rsidRPr="00B953E5">
        <w:rPr>
          <w:rFonts w:ascii="ＭＳ 明朝" w:eastAsia="ＭＳ 明朝" w:hAnsi="ＭＳ 明朝" w:cs="ＭＳ 明朝" w:hint="eastAsia"/>
          <w:kern w:val="0"/>
          <w:sz w:val="24"/>
          <w:szCs w:val="24"/>
        </w:rPr>
        <w:t xml:space="preserve"> </w:t>
      </w:r>
      <w:r w:rsidR="00EE417E" w:rsidRPr="00B953E5">
        <w:rPr>
          <w:rFonts w:hint="eastAsia"/>
          <w:noProof/>
          <w:sz w:val="24"/>
          <w:szCs w:val="24"/>
        </w:rPr>
        <w:t>大学等に在学中に</w:t>
      </w:r>
      <w:r w:rsidR="006A141C" w:rsidRPr="0079546A">
        <w:rPr>
          <w:rFonts w:hint="eastAsia"/>
          <w:noProof/>
          <w:sz w:val="24"/>
          <w:szCs w:val="24"/>
        </w:rPr>
        <w:t>交通費を</w:t>
      </w:r>
      <w:r w:rsidR="00EE417E" w:rsidRPr="00B953E5">
        <w:rPr>
          <w:rFonts w:hint="eastAsia"/>
          <w:noProof/>
          <w:sz w:val="24"/>
          <w:szCs w:val="24"/>
        </w:rPr>
        <w:t>交付申請する場合において，</w:t>
      </w:r>
      <w:r w:rsidR="004861FF" w:rsidRPr="00B953E5">
        <w:rPr>
          <w:rFonts w:ascii="ＭＳ 明朝" w:eastAsia="ＭＳ 明朝" w:hAnsi="ＭＳ 明朝" w:cs="ＭＳ 明朝" w:hint="eastAsia"/>
          <w:kern w:val="0"/>
          <w:sz w:val="24"/>
          <w:szCs w:val="24"/>
        </w:rPr>
        <w:t>地方就職支援金の交付申請日から１年以内に要件を満たす職への就業を行わない見込となった場合</w:t>
      </w:r>
      <w:r w:rsidR="00EE417E" w:rsidRPr="00B953E5">
        <w:rPr>
          <w:rFonts w:ascii="ＭＳ 明朝" w:eastAsia="ＭＳ 明朝" w:hAnsi="ＭＳ 明朝" w:cs="ＭＳ 明朝" w:hint="eastAsia"/>
          <w:kern w:val="0"/>
          <w:sz w:val="24"/>
          <w:szCs w:val="24"/>
        </w:rPr>
        <w:t>および</w:t>
      </w:r>
      <w:r w:rsidR="004861FF" w:rsidRPr="00B953E5">
        <w:rPr>
          <w:rFonts w:ascii="ＭＳ 明朝" w:eastAsia="ＭＳ 明朝" w:hAnsi="ＭＳ 明朝" w:cs="ＭＳ 明朝" w:hint="eastAsia"/>
          <w:kern w:val="0"/>
          <w:sz w:val="24"/>
          <w:szCs w:val="24"/>
        </w:rPr>
        <w:t>地方就職支援金の交付申請日から１年以内に函館市への転入を行わない見込となった場合，</w:t>
      </w:r>
      <w:r w:rsidR="00EE417E" w:rsidRPr="00B953E5">
        <w:rPr>
          <w:rFonts w:ascii="ＭＳ 明朝" w:eastAsia="ＭＳ 明朝" w:hAnsi="ＭＳ 明朝" w:cs="ＭＳ 明朝" w:hint="eastAsia"/>
          <w:kern w:val="0"/>
          <w:sz w:val="24"/>
          <w:szCs w:val="24"/>
        </w:rPr>
        <w:t>就業日</w:t>
      </w:r>
      <w:r w:rsidR="004861FF" w:rsidRPr="00B953E5">
        <w:rPr>
          <w:rFonts w:ascii="ＭＳ 明朝" w:eastAsia="ＭＳ 明朝" w:hAnsi="ＭＳ 明朝" w:cs="ＭＳ 明朝" w:hint="eastAsia"/>
          <w:kern w:val="0"/>
          <w:sz w:val="24"/>
          <w:szCs w:val="24"/>
        </w:rPr>
        <w:t>から１年以内に就業した企業等を離職する見込みとなった場合または</w:t>
      </w:r>
      <w:r w:rsidRPr="00B953E5">
        <w:rPr>
          <w:rFonts w:ascii="ＭＳ 明朝" w:eastAsia="ＭＳ 明朝" w:hAnsi="ＭＳ 明朝" w:cs="ＭＳ 明朝" w:hint="eastAsia"/>
          <w:kern w:val="0"/>
          <w:sz w:val="24"/>
          <w:szCs w:val="24"/>
        </w:rPr>
        <w:t>地方就職支援金の交付申請日から</w:t>
      </w:r>
      <w:r w:rsidR="00C34B18" w:rsidRPr="0079546A">
        <w:rPr>
          <w:rFonts w:ascii="ＭＳ 明朝" w:eastAsia="ＭＳ 明朝" w:hAnsi="ＭＳ 明朝" w:cs="ＭＳ 明朝" w:hint="eastAsia"/>
          <w:kern w:val="0"/>
          <w:sz w:val="24"/>
          <w:szCs w:val="24"/>
        </w:rPr>
        <w:t>１</w:t>
      </w:r>
      <w:r w:rsidRPr="0079546A">
        <w:rPr>
          <w:rFonts w:ascii="ＭＳ 明朝" w:eastAsia="ＭＳ 明朝" w:hAnsi="ＭＳ 明朝" w:cs="ＭＳ 明朝" w:hint="eastAsia"/>
          <w:kern w:val="0"/>
          <w:sz w:val="24"/>
          <w:szCs w:val="24"/>
        </w:rPr>
        <w:t>年</w:t>
      </w:r>
      <w:r w:rsidRPr="00B953E5">
        <w:rPr>
          <w:rFonts w:ascii="ＭＳ 明朝" w:eastAsia="ＭＳ 明朝" w:hAnsi="ＭＳ 明朝" w:cs="ＭＳ 明朝" w:hint="eastAsia"/>
          <w:kern w:val="0"/>
          <w:sz w:val="24"/>
          <w:szCs w:val="24"/>
        </w:rPr>
        <w:t>以内に函館市から転出する見込みとなった場合は，速やかに市長に報告してその指示を受けなければならない。</w:t>
      </w:r>
    </w:p>
    <w:p w14:paraId="48B54821" w14:textId="63C995F0" w:rsidR="006B4663" w:rsidRPr="00B953E5" w:rsidRDefault="006B4663" w:rsidP="004861FF">
      <w:pPr>
        <w:ind w:leftChars="99" w:left="446" w:hangingChars="99" w:hanging="238"/>
        <w:jc w:val="left"/>
        <w:rPr>
          <w:rFonts w:ascii="ＭＳ 明朝" w:eastAsia="ＭＳ 明朝" w:hAnsi="ＭＳ 明朝" w:cs="Times New Roman"/>
          <w:sz w:val="24"/>
          <w:szCs w:val="24"/>
        </w:rPr>
      </w:pPr>
      <w:r w:rsidRPr="00B953E5">
        <w:rPr>
          <w:rFonts w:ascii="ＭＳ 明朝" w:eastAsia="ＭＳ 明朝" w:hAnsi="ＭＳ 明朝" w:cs="Times New Roman" w:hint="eastAsia"/>
          <w:sz w:val="24"/>
          <w:szCs w:val="24"/>
        </w:rPr>
        <w:t>(3) この</w:t>
      </w:r>
      <w:r w:rsidR="004861FF" w:rsidRPr="00B953E5">
        <w:rPr>
          <w:rFonts w:ascii="ＭＳ 明朝" w:eastAsia="ＭＳ 明朝" w:hAnsi="ＭＳ 明朝" w:cs="Times New Roman" w:hint="eastAsia"/>
          <w:sz w:val="24"/>
          <w:szCs w:val="24"/>
        </w:rPr>
        <w:t>地方就職</w:t>
      </w:r>
      <w:r w:rsidRPr="00B953E5">
        <w:rPr>
          <w:rFonts w:ascii="ＭＳ 明朝" w:eastAsia="ＭＳ 明朝" w:hAnsi="ＭＳ 明朝" w:cs="Times New Roman" w:hint="eastAsia"/>
          <w:sz w:val="24"/>
          <w:szCs w:val="24"/>
        </w:rPr>
        <w:t>支援金の交付の決定後における事情の変更により特別の必要が生じたときは，この決定の全部もしくは一部を取り消し，またはこの決定の内容もしくはこれに付した条件を変更することがある。</w:t>
      </w:r>
    </w:p>
    <w:p w14:paraId="6D9D0462" w14:textId="77777777" w:rsidR="006B4663" w:rsidRPr="00B953E5" w:rsidRDefault="006B4663" w:rsidP="006B4663">
      <w:pPr>
        <w:ind w:leftChars="100" w:left="455" w:hangingChars="102" w:hanging="245"/>
        <w:jc w:val="left"/>
        <w:rPr>
          <w:rFonts w:ascii="ＭＳ 明朝" w:eastAsia="ＭＳ 明朝" w:hAnsi="ＭＳ 明朝" w:cs="Times New Roman"/>
          <w:sz w:val="24"/>
          <w:szCs w:val="24"/>
        </w:rPr>
      </w:pPr>
      <w:r w:rsidRPr="00B953E5">
        <w:rPr>
          <w:rFonts w:ascii="ＭＳ 明朝" w:eastAsia="ＭＳ 明朝" w:hAnsi="ＭＳ 明朝" w:cs="Times New Roman" w:hint="eastAsia"/>
          <w:sz w:val="24"/>
          <w:szCs w:val="24"/>
        </w:rPr>
        <w:t>(4) 事業の遂行にあたっては，この決定の内容およびこれに付した条件に従い，善良な管理者の注意をもってこれにあたること。</w:t>
      </w:r>
    </w:p>
    <w:p w14:paraId="4338CD38" w14:textId="3BBE211B" w:rsidR="006B4663" w:rsidRPr="00B953E5" w:rsidRDefault="006B4663" w:rsidP="004861FF">
      <w:pPr>
        <w:ind w:leftChars="100" w:left="450" w:hangingChars="100" w:hanging="240"/>
        <w:jc w:val="left"/>
        <w:rPr>
          <w:rFonts w:ascii="ＭＳ 明朝" w:eastAsia="ＭＳ 明朝" w:hAnsi="ＭＳ 明朝"/>
          <w:sz w:val="24"/>
          <w:szCs w:val="24"/>
        </w:rPr>
      </w:pPr>
      <w:r w:rsidRPr="00B953E5">
        <w:rPr>
          <w:rFonts w:ascii="ＭＳ 明朝" w:eastAsia="ＭＳ 明朝" w:hAnsi="ＭＳ 明朝" w:cs="Times New Roman" w:hint="eastAsia"/>
          <w:kern w:val="0"/>
          <w:sz w:val="24"/>
          <w:szCs w:val="24"/>
        </w:rPr>
        <w:t>(5) 事業が適切に実施されたかどうか等を確認するため，必要な事項の報告</w:t>
      </w:r>
      <w:r w:rsidRPr="00B953E5">
        <w:rPr>
          <w:rFonts w:ascii="ＭＳ 明朝" w:eastAsia="ＭＳ 明朝" w:hAnsi="ＭＳ 明朝" w:cs="Times New Roman" w:hint="eastAsia"/>
          <w:kern w:val="0"/>
          <w:sz w:val="24"/>
          <w:szCs w:val="24"/>
        </w:rPr>
        <w:lastRenderedPageBreak/>
        <w:t>を求め，および関係する場所に立入調査を行うことがある。報告および立入調査に応じない場合，虚偽の内容を申請したものと推定し，(6)に定める返還請求を行う場合がある。</w:t>
      </w:r>
    </w:p>
    <w:p w14:paraId="2D1CF887" w14:textId="5411227E" w:rsidR="00AC47D6" w:rsidRPr="00B953E5" w:rsidRDefault="004861FF" w:rsidP="004861FF">
      <w:pPr>
        <w:ind w:leftChars="100" w:left="450" w:hangingChars="100" w:hanging="240"/>
        <w:jc w:val="left"/>
        <w:rPr>
          <w:rFonts w:ascii="ＭＳ 明朝" w:eastAsia="ＭＳ 明朝" w:hAnsi="ＭＳ 明朝"/>
          <w:sz w:val="24"/>
          <w:szCs w:val="24"/>
        </w:rPr>
      </w:pPr>
      <w:r w:rsidRPr="00B953E5">
        <w:rPr>
          <w:rFonts w:ascii="ＭＳ 明朝" w:eastAsia="ＭＳ 明朝" w:hAnsi="ＭＳ 明朝" w:cs="Times New Roman" w:hint="eastAsia"/>
          <w:kern w:val="0"/>
          <w:sz w:val="24"/>
          <w:szCs w:val="24"/>
        </w:rPr>
        <w:t>(6) 次のいずれかに該当するときは，</w:t>
      </w:r>
      <w:r w:rsidR="00C34B18">
        <w:rPr>
          <w:rFonts w:ascii="ＭＳ 明朝" w:eastAsia="ＭＳ 明朝" w:hAnsi="ＭＳ 明朝" w:cs="Times New Roman" w:hint="eastAsia"/>
          <w:kern w:val="0"/>
          <w:sz w:val="24"/>
          <w:szCs w:val="24"/>
        </w:rPr>
        <w:t>地方就職</w:t>
      </w:r>
      <w:r w:rsidRPr="00B953E5">
        <w:rPr>
          <w:rFonts w:ascii="ＭＳ 明朝" w:eastAsia="ＭＳ 明朝" w:hAnsi="ＭＳ 明朝" w:cs="Times New Roman" w:hint="eastAsia"/>
          <w:kern w:val="0"/>
          <w:sz w:val="24"/>
          <w:szCs w:val="24"/>
        </w:rPr>
        <w:t>支援金の全額の返還を請求する。</w:t>
      </w:r>
    </w:p>
    <w:p w14:paraId="43769787" w14:textId="30652A85" w:rsidR="004861FF" w:rsidRPr="00B953E5" w:rsidRDefault="004861FF" w:rsidP="004861FF">
      <w:pPr>
        <w:ind w:leftChars="229" w:left="709" w:hangingChars="95" w:hanging="228"/>
        <w:rPr>
          <w:rFonts w:ascii="ＭＳ 明朝" w:eastAsia="ＭＳ 明朝" w:hAnsi="ＭＳ 明朝" w:cs="Times New Roman"/>
          <w:sz w:val="24"/>
          <w:szCs w:val="24"/>
        </w:rPr>
      </w:pPr>
      <w:r w:rsidRPr="00B953E5">
        <w:rPr>
          <w:rFonts w:ascii="ＭＳ 明朝" w:eastAsia="ＭＳ 明朝" w:hAnsi="ＭＳ 明朝" w:cs="Times New Roman" w:hint="eastAsia"/>
          <w:sz w:val="24"/>
          <w:szCs w:val="24"/>
        </w:rPr>
        <w:t>ア　地方就職支援金の申請に当たって，虚偽の内容を申請したことが判明した場合</w:t>
      </w:r>
    </w:p>
    <w:p w14:paraId="580A201A" w14:textId="341CF5A0" w:rsidR="004861FF" w:rsidRPr="00B953E5" w:rsidRDefault="004861FF" w:rsidP="004861FF">
      <w:pPr>
        <w:ind w:leftChars="203" w:left="671" w:hangingChars="102" w:hanging="245"/>
        <w:rPr>
          <w:rFonts w:ascii="ＭＳ 明朝" w:eastAsia="ＭＳ 明朝" w:hAnsi="ＭＳ 明朝" w:cs="Times New Roman"/>
          <w:sz w:val="24"/>
          <w:szCs w:val="24"/>
        </w:rPr>
      </w:pPr>
      <w:r w:rsidRPr="00B953E5">
        <w:rPr>
          <w:rFonts w:ascii="ＭＳ 明朝" w:eastAsia="ＭＳ 明朝" w:hAnsi="ＭＳ 明朝" w:cs="Times New Roman" w:hint="eastAsia"/>
          <w:sz w:val="24"/>
          <w:szCs w:val="24"/>
        </w:rPr>
        <w:t xml:space="preserve">イ　</w:t>
      </w:r>
      <w:r w:rsidR="00EE417E" w:rsidRPr="00B953E5">
        <w:rPr>
          <w:rFonts w:ascii="ＭＳ 明朝" w:eastAsia="ＭＳ 明朝" w:hAnsi="ＭＳ 明朝" w:hint="eastAsia"/>
          <w:noProof/>
          <w:sz w:val="24"/>
          <w:szCs w:val="24"/>
        </w:rPr>
        <w:t>大学等に在学中に</w:t>
      </w:r>
      <w:r w:rsidR="006A141C" w:rsidRPr="0079546A">
        <w:rPr>
          <w:rFonts w:hint="eastAsia"/>
          <w:noProof/>
          <w:sz w:val="24"/>
          <w:szCs w:val="24"/>
        </w:rPr>
        <w:t>交通費を</w:t>
      </w:r>
      <w:r w:rsidR="00EE417E" w:rsidRPr="00B953E5">
        <w:rPr>
          <w:rFonts w:ascii="ＭＳ 明朝" w:eastAsia="ＭＳ 明朝" w:hAnsi="ＭＳ 明朝" w:hint="eastAsia"/>
          <w:noProof/>
          <w:sz w:val="24"/>
          <w:szCs w:val="24"/>
        </w:rPr>
        <w:t>交付申請する場合において，</w:t>
      </w:r>
      <w:r w:rsidRPr="00B953E5">
        <w:rPr>
          <w:rFonts w:ascii="ＭＳ 明朝" w:eastAsia="ＭＳ 明朝" w:hAnsi="ＭＳ 明朝" w:cs="Times New Roman" w:hint="eastAsia"/>
          <w:sz w:val="24"/>
          <w:szCs w:val="24"/>
        </w:rPr>
        <w:t>地方就職支援金の交付申請日から１年以内に地方就職支援金の要件を満たす職への就業を行わなかった場合</w:t>
      </w:r>
    </w:p>
    <w:p w14:paraId="3091C236" w14:textId="5607D5A3" w:rsidR="004861FF" w:rsidRPr="00B953E5" w:rsidRDefault="004861FF" w:rsidP="004861FF">
      <w:pPr>
        <w:ind w:leftChars="203" w:left="671" w:hangingChars="102" w:hanging="245"/>
        <w:rPr>
          <w:rFonts w:ascii="ＭＳ 明朝" w:eastAsia="ＭＳ 明朝" w:hAnsi="ＭＳ 明朝" w:cs="Times New Roman"/>
          <w:sz w:val="24"/>
          <w:szCs w:val="24"/>
        </w:rPr>
      </w:pPr>
      <w:r w:rsidRPr="00B953E5">
        <w:rPr>
          <w:rFonts w:ascii="ＭＳ 明朝" w:eastAsia="ＭＳ 明朝" w:hAnsi="ＭＳ 明朝" w:cs="Times New Roman" w:hint="eastAsia"/>
          <w:sz w:val="24"/>
          <w:szCs w:val="24"/>
        </w:rPr>
        <w:t xml:space="preserve">ウ　</w:t>
      </w:r>
      <w:r w:rsidR="00EE417E" w:rsidRPr="00B953E5">
        <w:rPr>
          <w:rFonts w:hint="eastAsia"/>
          <w:noProof/>
          <w:sz w:val="24"/>
          <w:szCs w:val="24"/>
        </w:rPr>
        <w:t>大学等に在学中に</w:t>
      </w:r>
      <w:r w:rsidR="006A141C" w:rsidRPr="0079546A">
        <w:rPr>
          <w:rFonts w:hint="eastAsia"/>
          <w:noProof/>
          <w:sz w:val="24"/>
          <w:szCs w:val="24"/>
        </w:rPr>
        <w:t>交通費を</w:t>
      </w:r>
      <w:r w:rsidR="00EE417E" w:rsidRPr="00B953E5">
        <w:rPr>
          <w:rFonts w:hint="eastAsia"/>
          <w:noProof/>
          <w:sz w:val="24"/>
          <w:szCs w:val="24"/>
        </w:rPr>
        <w:t>交付申請する場合において，</w:t>
      </w:r>
      <w:r w:rsidRPr="00B953E5">
        <w:rPr>
          <w:rFonts w:ascii="ＭＳ 明朝" w:eastAsia="ＭＳ 明朝" w:hAnsi="ＭＳ 明朝" w:cs="Times New Roman" w:hint="eastAsia"/>
          <w:sz w:val="24"/>
          <w:szCs w:val="24"/>
        </w:rPr>
        <w:t>地方就職支援金の交付申請日から１年以内に函館市に転入しなかった場合（ただし，交付申請時に既に函館市に住民票がある場合を除く）</w:t>
      </w:r>
    </w:p>
    <w:p w14:paraId="19DFAF4F" w14:textId="059BB83E" w:rsidR="004861FF" w:rsidRPr="00B953E5" w:rsidRDefault="004861FF" w:rsidP="004861FF">
      <w:pPr>
        <w:ind w:leftChars="203" w:left="671" w:hangingChars="102" w:hanging="245"/>
        <w:rPr>
          <w:rFonts w:ascii="ＭＳ 明朝" w:eastAsia="ＭＳ 明朝" w:hAnsi="ＭＳ 明朝" w:cs="Times New Roman"/>
          <w:sz w:val="24"/>
          <w:szCs w:val="24"/>
        </w:rPr>
      </w:pPr>
      <w:r w:rsidRPr="00B953E5">
        <w:rPr>
          <w:rFonts w:ascii="ＭＳ 明朝" w:eastAsia="ＭＳ 明朝" w:hAnsi="ＭＳ 明朝" w:cs="Times New Roman" w:hint="eastAsia"/>
          <w:sz w:val="24"/>
          <w:szCs w:val="24"/>
        </w:rPr>
        <w:t>エ　就業日から１年以内に地方就職支援金の要件を満たす職を辞した場合　（ただし，退職日から３か月以内に道内の別の企業に就業する場合を除く）</w:t>
      </w:r>
    </w:p>
    <w:p w14:paraId="203B82DF" w14:textId="01701FAD" w:rsidR="0079546A" w:rsidRPr="00C34B18" w:rsidRDefault="004861FF" w:rsidP="0079546A">
      <w:pPr>
        <w:ind w:leftChars="203" w:left="671" w:hangingChars="102" w:hanging="245"/>
        <w:rPr>
          <w:rFonts w:ascii="ＭＳ 明朝" w:eastAsia="ＭＳ 明朝" w:hAnsi="ＭＳ 明朝" w:cs="Times New Roman"/>
          <w:strike/>
          <w:color w:val="EE0000"/>
          <w:sz w:val="24"/>
          <w:szCs w:val="24"/>
        </w:rPr>
      </w:pPr>
      <w:r w:rsidRPr="00B953E5">
        <w:rPr>
          <w:rFonts w:ascii="ＭＳ 明朝" w:eastAsia="ＭＳ 明朝" w:hAnsi="ＭＳ 明朝" w:cs="Times New Roman" w:hint="eastAsia"/>
          <w:sz w:val="24"/>
          <w:szCs w:val="24"/>
        </w:rPr>
        <w:t xml:space="preserve">オ　</w:t>
      </w:r>
      <w:r w:rsidR="00EE417E" w:rsidRPr="00B953E5">
        <w:rPr>
          <w:rFonts w:hint="eastAsia"/>
          <w:noProof/>
          <w:sz w:val="24"/>
          <w:szCs w:val="24"/>
        </w:rPr>
        <w:t>函館市への転入日から</w:t>
      </w:r>
      <w:r w:rsidR="00C34B18" w:rsidRPr="0079546A">
        <w:rPr>
          <w:rFonts w:hint="eastAsia"/>
          <w:noProof/>
          <w:sz w:val="24"/>
          <w:szCs w:val="24"/>
        </w:rPr>
        <w:t>１年</w:t>
      </w:r>
      <w:r w:rsidR="00EE417E" w:rsidRPr="00B953E5">
        <w:rPr>
          <w:rFonts w:hint="eastAsia"/>
          <w:noProof/>
          <w:sz w:val="24"/>
          <w:szCs w:val="24"/>
        </w:rPr>
        <w:t>を経過する前に函館市以外の市区町村に転出した場合。ただし，函館市から住民票を移さず転出していた者については，要件を満たす企業等への就業開始日または交付申請日のいずれか遅い日から</w:t>
      </w:r>
      <w:r w:rsidR="00C34B18" w:rsidRPr="0079546A">
        <w:rPr>
          <w:rFonts w:hint="eastAsia"/>
          <w:noProof/>
          <w:sz w:val="24"/>
          <w:szCs w:val="24"/>
        </w:rPr>
        <w:t>１年</w:t>
      </w:r>
      <w:r w:rsidR="00EE417E" w:rsidRPr="00B953E5">
        <w:rPr>
          <w:rFonts w:hint="eastAsia"/>
          <w:noProof/>
          <w:sz w:val="24"/>
          <w:szCs w:val="24"/>
        </w:rPr>
        <w:t>を経過する前に函館市以外の市区町村に転出した場合</w:t>
      </w:r>
    </w:p>
    <w:p w14:paraId="0CC7C901" w14:textId="41F7D6D3" w:rsidR="004861FF" w:rsidRPr="00C34B18" w:rsidRDefault="004861FF" w:rsidP="004861FF">
      <w:pPr>
        <w:ind w:leftChars="203" w:left="671" w:hangingChars="102" w:hanging="245"/>
        <w:rPr>
          <w:rFonts w:ascii="ＭＳ 明朝" w:eastAsia="ＭＳ 明朝" w:hAnsi="ＭＳ 明朝" w:cs="Times New Roman"/>
          <w:strike/>
          <w:color w:val="EE0000"/>
          <w:sz w:val="24"/>
          <w:szCs w:val="24"/>
        </w:rPr>
      </w:pPr>
    </w:p>
    <w:p w14:paraId="0BC9D273" w14:textId="73F5190A" w:rsidR="00FA3412" w:rsidRPr="00EE417E" w:rsidRDefault="00FA3412" w:rsidP="007E637E">
      <w:pPr>
        <w:rPr>
          <w:rFonts w:ascii="ＭＳ 明朝" w:eastAsia="ＭＳ 明朝" w:hAnsi="ＭＳ 明朝"/>
          <w:sz w:val="24"/>
          <w:szCs w:val="24"/>
        </w:rPr>
      </w:pPr>
    </w:p>
    <w:p w14:paraId="1CCE98E2" w14:textId="1EC40C74" w:rsidR="005D20B8" w:rsidRPr="00595E07" w:rsidRDefault="005D20B8" w:rsidP="009A0786">
      <w:pPr>
        <w:rPr>
          <w:rFonts w:ascii="ＭＳ 明朝" w:eastAsia="ＭＳ 明朝" w:hAnsi="ＭＳ 明朝"/>
          <w:sz w:val="24"/>
          <w:szCs w:val="24"/>
        </w:rPr>
      </w:pPr>
    </w:p>
    <w:tbl>
      <w:tblPr>
        <w:tblStyle w:val="af1"/>
        <w:tblW w:w="0" w:type="auto"/>
        <w:tblInd w:w="210" w:type="dxa"/>
        <w:tblLook w:val="04A0" w:firstRow="1" w:lastRow="0" w:firstColumn="1" w:lastColumn="0" w:noHBand="0" w:noVBand="1"/>
      </w:tblPr>
      <w:tblGrid>
        <w:gridCol w:w="1486"/>
        <w:gridCol w:w="2410"/>
      </w:tblGrid>
      <w:tr w:rsidR="005A235A" w:rsidRPr="00595E07" w14:paraId="58786A07" w14:textId="77777777" w:rsidTr="004861FF">
        <w:tc>
          <w:tcPr>
            <w:tcW w:w="1486" w:type="dxa"/>
          </w:tcPr>
          <w:p w14:paraId="2DC7961C" w14:textId="3236FA01" w:rsidR="00A843C7" w:rsidRPr="00595E07" w:rsidRDefault="00A843C7" w:rsidP="007857F4">
            <w:pPr>
              <w:rPr>
                <w:rFonts w:ascii="ＭＳ 明朝" w:eastAsia="ＭＳ 明朝" w:hAnsi="ＭＳ 明朝"/>
                <w:sz w:val="24"/>
                <w:szCs w:val="24"/>
              </w:rPr>
            </w:pPr>
            <w:r w:rsidRPr="00595E07">
              <w:rPr>
                <w:rFonts w:ascii="ＭＳ 明朝" w:eastAsia="ＭＳ 明朝" w:hAnsi="ＭＳ 明朝" w:hint="eastAsia"/>
                <w:sz w:val="24"/>
                <w:szCs w:val="24"/>
              </w:rPr>
              <w:t>管理コード</w:t>
            </w:r>
          </w:p>
        </w:tc>
        <w:tc>
          <w:tcPr>
            <w:tcW w:w="2410" w:type="dxa"/>
          </w:tcPr>
          <w:p w14:paraId="78CFD702" w14:textId="1CBCC44C" w:rsidR="00A843C7" w:rsidRPr="00595E07" w:rsidRDefault="00A843C7">
            <w:pPr>
              <w:rPr>
                <w:rFonts w:ascii="ＭＳ 明朝" w:eastAsia="ＭＳ 明朝" w:hAnsi="ＭＳ 明朝"/>
                <w:sz w:val="24"/>
                <w:szCs w:val="24"/>
              </w:rPr>
            </w:pPr>
          </w:p>
        </w:tc>
      </w:tr>
    </w:tbl>
    <w:p w14:paraId="45BBF73A" w14:textId="2CA18FEC" w:rsidR="00FA3412" w:rsidRPr="00595E07" w:rsidRDefault="00FA3412">
      <w:pPr>
        <w:rPr>
          <w:rFonts w:ascii="ＭＳ 明朝" w:eastAsia="ＭＳ 明朝" w:hAnsi="ＭＳ 明朝"/>
          <w:sz w:val="24"/>
          <w:szCs w:val="24"/>
        </w:rPr>
      </w:pPr>
    </w:p>
    <w:sectPr w:rsidR="00FA3412" w:rsidRPr="00595E07" w:rsidSect="00B662DD">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BE32" w14:textId="77777777" w:rsidR="00A23FAA" w:rsidRDefault="00A23FAA" w:rsidP="00DE2071">
      <w:r>
        <w:separator/>
      </w:r>
    </w:p>
  </w:endnote>
  <w:endnote w:type="continuationSeparator" w:id="0">
    <w:p w14:paraId="2FA55000" w14:textId="77777777" w:rsidR="00A23FAA" w:rsidRDefault="00A23FA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22EE" w14:textId="77777777" w:rsidR="00A23FAA" w:rsidRDefault="00A23FAA" w:rsidP="00DE2071">
      <w:r>
        <w:separator/>
      </w:r>
    </w:p>
  </w:footnote>
  <w:footnote w:type="continuationSeparator" w:id="0">
    <w:p w14:paraId="18885150" w14:textId="77777777" w:rsidR="00A23FAA" w:rsidRDefault="00A23FAA"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95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36829"/>
    <w:rsid w:val="00070A97"/>
    <w:rsid w:val="00107648"/>
    <w:rsid w:val="001342BC"/>
    <w:rsid w:val="00170F5D"/>
    <w:rsid w:val="001D08C4"/>
    <w:rsid w:val="002163D8"/>
    <w:rsid w:val="00241F63"/>
    <w:rsid w:val="00274B76"/>
    <w:rsid w:val="0031343C"/>
    <w:rsid w:val="003955E1"/>
    <w:rsid w:val="003D789B"/>
    <w:rsid w:val="00484047"/>
    <w:rsid w:val="004861FF"/>
    <w:rsid w:val="004B313A"/>
    <w:rsid w:val="004B58DA"/>
    <w:rsid w:val="004F631F"/>
    <w:rsid w:val="00503BE3"/>
    <w:rsid w:val="00562C42"/>
    <w:rsid w:val="00595E07"/>
    <w:rsid w:val="005972EE"/>
    <w:rsid w:val="005A235A"/>
    <w:rsid w:val="005D20B8"/>
    <w:rsid w:val="00643177"/>
    <w:rsid w:val="006967EA"/>
    <w:rsid w:val="006A141C"/>
    <w:rsid w:val="006B4663"/>
    <w:rsid w:val="006D56A7"/>
    <w:rsid w:val="006F0D3E"/>
    <w:rsid w:val="0076665D"/>
    <w:rsid w:val="0078008C"/>
    <w:rsid w:val="007857F4"/>
    <w:rsid w:val="0079546A"/>
    <w:rsid w:val="007E0009"/>
    <w:rsid w:val="007E637E"/>
    <w:rsid w:val="008152FE"/>
    <w:rsid w:val="00831978"/>
    <w:rsid w:val="0086211F"/>
    <w:rsid w:val="008877CB"/>
    <w:rsid w:val="008D3AE1"/>
    <w:rsid w:val="00901124"/>
    <w:rsid w:val="00911591"/>
    <w:rsid w:val="009215B6"/>
    <w:rsid w:val="00926277"/>
    <w:rsid w:val="00985C01"/>
    <w:rsid w:val="009A0786"/>
    <w:rsid w:val="009A5CBC"/>
    <w:rsid w:val="009C7BC2"/>
    <w:rsid w:val="009D17C1"/>
    <w:rsid w:val="009D203F"/>
    <w:rsid w:val="00A0659D"/>
    <w:rsid w:val="00A23FAA"/>
    <w:rsid w:val="00A35A8C"/>
    <w:rsid w:val="00A843C7"/>
    <w:rsid w:val="00AA207B"/>
    <w:rsid w:val="00AC47D6"/>
    <w:rsid w:val="00AD2819"/>
    <w:rsid w:val="00B6046B"/>
    <w:rsid w:val="00B642D8"/>
    <w:rsid w:val="00B662DD"/>
    <w:rsid w:val="00B7270E"/>
    <w:rsid w:val="00B953E5"/>
    <w:rsid w:val="00BA4E59"/>
    <w:rsid w:val="00C0649A"/>
    <w:rsid w:val="00C2207B"/>
    <w:rsid w:val="00C34B18"/>
    <w:rsid w:val="00C4271A"/>
    <w:rsid w:val="00CD3B67"/>
    <w:rsid w:val="00CF2C09"/>
    <w:rsid w:val="00D379F5"/>
    <w:rsid w:val="00D64AFA"/>
    <w:rsid w:val="00D74EE2"/>
    <w:rsid w:val="00D758AE"/>
    <w:rsid w:val="00D955DF"/>
    <w:rsid w:val="00DE2071"/>
    <w:rsid w:val="00E26BC5"/>
    <w:rsid w:val="00E27FDA"/>
    <w:rsid w:val="00EA6E14"/>
    <w:rsid w:val="00EE2867"/>
    <w:rsid w:val="00EE417E"/>
    <w:rsid w:val="00F02D2E"/>
    <w:rsid w:val="00F06DD2"/>
    <w:rsid w:val="00F73342"/>
    <w:rsid w:val="00FA0FB3"/>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DD837"/>
  <w15:chartTrackingRefBased/>
  <w15:docId w15:val="{FDE29FFA-24E7-49E5-8292-9F159F29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6723">
      <w:bodyDiv w:val="1"/>
      <w:marLeft w:val="0"/>
      <w:marRight w:val="0"/>
      <w:marTop w:val="0"/>
      <w:marBottom w:val="0"/>
      <w:divBdr>
        <w:top w:val="none" w:sz="0" w:space="0" w:color="auto"/>
        <w:left w:val="none" w:sz="0" w:space="0" w:color="auto"/>
        <w:bottom w:val="none" w:sz="0" w:space="0" w:color="auto"/>
        <w:right w:val="none" w:sz="0" w:space="0" w:color="auto"/>
      </w:divBdr>
    </w:div>
    <w:div w:id="10898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DBAA-FD6D-43E9-88C7-9C1CD22D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山田　拓也</cp:lastModifiedBy>
  <cp:revision>5</cp:revision>
  <dcterms:created xsi:type="dcterms:W3CDTF">2025-06-12T06:17:00Z</dcterms:created>
  <dcterms:modified xsi:type="dcterms:W3CDTF">2026-04-08T05:33:00Z</dcterms:modified>
</cp:coreProperties>
</file>