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F51FE">
        <w:rPr>
          <w:rFonts w:ascii="ＭＳ 明朝" w:hint="eastAsia"/>
          <w:sz w:val="24"/>
          <w:szCs w:val="24"/>
        </w:rPr>
        <w:t>工藤</w:t>
      </w:r>
      <w:r>
        <w:rPr>
          <w:rFonts w:ascii="ＭＳ 明朝" w:hint="eastAsia"/>
          <w:sz w:val="24"/>
          <w:szCs w:val="24"/>
        </w:rPr>
        <w:t xml:space="preserve">　</w:t>
      </w:r>
      <w:r w:rsidR="008F51FE">
        <w:rPr>
          <w:rFonts w:ascii="ＭＳ 明朝" w:hint="eastAsia"/>
          <w:sz w:val="24"/>
          <w:szCs w:val="24"/>
        </w:rPr>
        <w:t>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674BD4" w:rsidRPr="00674BD4">
        <w:rPr>
          <w:rFonts w:ascii="ＭＳ 明朝" w:hint="eastAsia"/>
          <w:sz w:val="24"/>
          <w:szCs w:val="24"/>
        </w:rPr>
        <w:t>はこだて食ポータルサイトリニューアルおよび運営・保守等業務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5553CC">
      <w:pPr>
        <w:autoSpaceDE w:val="0"/>
        <w:autoSpaceDN w:val="0"/>
        <w:rPr>
          <w:rFonts w:ascii="ＭＳ 明朝" w:hint="eastAsia"/>
          <w:sz w:val="24"/>
          <w:szCs w:val="24"/>
        </w:rPr>
      </w:pPr>
      <w:bookmarkStart w:id="0" w:name="_GoBack"/>
      <w:bookmarkEnd w:id="0"/>
    </w:p>
    <w:sectPr w:rsidR="009B632A" w:rsidSect="005553CC">
      <w:headerReference w:type="default" r:id="rId8"/>
      <w:pgSz w:w="11906" w:h="16838" w:code="9"/>
      <w:pgMar w:top="1418" w:right="1418" w:bottom="79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032E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53CC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74BD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395D4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C79C-EDE8-4635-ADDE-22946D9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6</cp:revision>
  <cp:lastPrinted>2021-02-22T01:07:00Z</cp:lastPrinted>
  <dcterms:created xsi:type="dcterms:W3CDTF">2022-02-02T00:56:00Z</dcterms:created>
  <dcterms:modified xsi:type="dcterms:W3CDTF">2023-02-20T06:43:00Z</dcterms:modified>
</cp:coreProperties>
</file>