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DA" w:rsidRPr="00274E5A" w:rsidRDefault="001728BE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参加申込書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DF5066">
        <w:rPr>
          <w:rFonts w:ascii="ＭＳ 明朝" w:hint="eastAsia"/>
          <w:sz w:val="24"/>
          <w:szCs w:val="24"/>
        </w:rPr>
        <w:t>工藤　壽樹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DF5066">
        <w:rPr>
          <w:rFonts w:ascii="ＭＳ 明朝" w:hint="eastAsia"/>
          <w:sz w:val="24"/>
          <w:szCs w:val="24"/>
        </w:rPr>
        <w:t>史跡垣ノ島遺跡デジタルコンテンツ等整備業務</w:t>
      </w:r>
      <w:r w:rsidR="001728BE" w:rsidRPr="001728BE">
        <w:rPr>
          <w:rFonts w:ascii="ＭＳ 明朝" w:hint="eastAsia"/>
          <w:sz w:val="24"/>
          <w:szCs w:val="24"/>
        </w:rPr>
        <w:t>プロポーザル実施</w:t>
      </w:r>
      <w:r w:rsidR="00810C94">
        <w:rPr>
          <w:rFonts w:ascii="ＭＳ 明朝" w:hint="eastAsia"/>
          <w:sz w:val="24"/>
          <w:szCs w:val="24"/>
        </w:rPr>
        <w:t>要項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了承のうえ，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524"/>
      </w:tblGrid>
      <w:tr w:rsidR="00810C94" w:rsidRPr="001728BE" w:rsidTr="00810C94">
        <w:trPr>
          <w:trHeight w:val="85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810C94" w:rsidRDefault="00810C9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申　込　者</w:t>
            </w:r>
          </w:p>
          <w:p w:rsidR="00810C94" w:rsidRDefault="00810C94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:rsidR="00810C94" w:rsidRDefault="00810C94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:rsidR="00810C94" w:rsidRPr="001728BE" w:rsidRDefault="00810C9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場合</w:t>
            </w:r>
            <w:r>
              <w:rPr>
                <w:rFonts w:ascii="ＭＳ 明朝" w:hint="eastAsia"/>
                <w:sz w:val="16"/>
                <w:szCs w:val="24"/>
              </w:rPr>
              <w:t>は</w:t>
            </w:r>
            <w:r w:rsidRPr="00601BA5">
              <w:rPr>
                <w:rFonts w:ascii="ＭＳ 明朝" w:hint="eastAsia"/>
                <w:sz w:val="16"/>
                <w:szCs w:val="24"/>
              </w:rPr>
              <w:t>代表者</w:t>
            </w:r>
          </w:p>
        </w:tc>
        <w:tc>
          <w:tcPr>
            <w:tcW w:w="2127" w:type="dxa"/>
            <w:gridSpan w:val="2"/>
            <w:vAlign w:val="center"/>
          </w:tcPr>
          <w:p w:rsidR="00810C94" w:rsidRDefault="00810C94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  <w:p w:rsidR="00810C94" w:rsidRPr="001728BE" w:rsidRDefault="00810C9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（グループ名）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810C94" w:rsidRPr="001728BE" w:rsidRDefault="00810C9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810C94" w:rsidRPr="001728BE" w:rsidTr="00310497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810C94" w:rsidRPr="001728BE" w:rsidRDefault="00810C9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10C94" w:rsidRPr="001728BE" w:rsidRDefault="00810C9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810C94" w:rsidRPr="001728BE" w:rsidRDefault="00810C9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810C94" w:rsidRPr="001728BE" w:rsidTr="002371DC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810C94" w:rsidRPr="001728BE" w:rsidRDefault="00810C9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10C94" w:rsidRPr="00C869BD" w:rsidRDefault="00810C94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810C94" w:rsidRPr="001728BE" w:rsidRDefault="00810C9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1BA5" w:rsidRPr="001728BE" w:rsidTr="00E857C5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tcBorders>
              <w:left w:val="nil"/>
            </w:tcBorders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E857C5" w:rsidRPr="001728BE" w:rsidTr="006548FF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E857C5" w:rsidRDefault="00E857C5" w:rsidP="00C869BD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:rsidR="00E857C5" w:rsidRPr="001728BE" w:rsidRDefault="00184ECD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構成員数（代表者を含む</w:t>
            </w:r>
            <w:r w:rsidR="00E857C5" w:rsidRPr="00C869BD">
              <w:rPr>
                <w:rFonts w:asci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E857C5" w:rsidRPr="00601BA5" w:rsidRDefault="00B94E49" w:rsidP="00E857C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　　　　　</w:t>
            </w:r>
            <w:r w:rsidR="00E857C5">
              <w:rPr>
                <w:rFonts w:ascii="ＭＳ 明朝" w:hint="eastAsia"/>
                <w:sz w:val="24"/>
                <w:szCs w:val="24"/>
              </w:rPr>
              <w:t>者</w:t>
            </w:r>
          </w:p>
        </w:tc>
      </w:tr>
      <w:tr w:rsidR="00B353AF" w:rsidRPr="001728BE" w:rsidTr="005F1932">
        <w:trPr>
          <w:trHeight w:val="2633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B353AF" w:rsidRDefault="00B353AF" w:rsidP="00C869BD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過去５年間の国および地方自治体発注の文化財</w:t>
            </w:r>
            <w:r w:rsidR="005F1932">
              <w:rPr>
                <w:rFonts w:ascii="ＭＳ 明朝" w:hint="eastAsia"/>
                <w:kern w:val="0"/>
                <w:sz w:val="24"/>
                <w:szCs w:val="24"/>
              </w:rPr>
              <w:t>または観光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>に関するデジタルコンテンツの受託実績</w:t>
            </w:r>
          </w:p>
          <w:p w:rsidR="005F1932" w:rsidRPr="005F1932" w:rsidRDefault="005F1932" w:rsidP="005F1932">
            <w:pPr>
              <w:autoSpaceDE w:val="0"/>
              <w:autoSpaceDN w:val="0"/>
              <w:ind w:left="236" w:hangingChars="100" w:hanging="236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※業務名，発注機関，</w:t>
            </w:r>
            <w:r w:rsidR="00B94E49">
              <w:rPr>
                <w:rFonts w:ascii="ＭＳ 明朝" w:hint="eastAsia"/>
                <w:kern w:val="0"/>
                <w:szCs w:val="21"/>
              </w:rPr>
              <w:t>契約日</w:t>
            </w:r>
            <w:r>
              <w:rPr>
                <w:rFonts w:ascii="ＭＳ 明朝" w:hint="eastAsia"/>
                <w:kern w:val="0"/>
                <w:szCs w:val="21"/>
              </w:rPr>
              <w:t>について記載してください</w:t>
            </w:r>
            <w:bookmarkStart w:id="0" w:name="_GoBack"/>
            <w:bookmarkEnd w:id="0"/>
          </w:p>
        </w:tc>
        <w:tc>
          <w:tcPr>
            <w:tcW w:w="5247" w:type="dxa"/>
            <w:gridSpan w:val="2"/>
            <w:shd w:val="clear" w:color="auto" w:fill="auto"/>
          </w:tcPr>
          <w:p w:rsidR="00B353AF" w:rsidRPr="005F1932" w:rsidRDefault="00B353AF" w:rsidP="005F193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B353AF">
      <w:headerReference w:type="default" r:id="rId8"/>
      <w:pgSz w:w="11906" w:h="16838" w:code="9"/>
      <w:pgMar w:top="1418" w:right="1418" w:bottom="567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D2E" w:rsidRDefault="00721D2E" w:rsidP="00E10254">
      <w:r>
        <w:separator/>
      </w:r>
    </w:p>
  </w:endnote>
  <w:endnote w:type="continuationSeparator" w:id="0">
    <w:p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D2E" w:rsidRDefault="00721D2E" w:rsidP="00E10254">
      <w:r>
        <w:separator/>
      </w:r>
    </w:p>
  </w:footnote>
  <w:footnote w:type="continuationSeparator" w:id="0">
    <w:p w:rsidR="00721D2E" w:rsidRDefault="00721D2E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AED" w:rsidRPr="00A20AED" w:rsidRDefault="00A20AED" w:rsidP="00A20AED">
    <w:pPr>
      <w:pStyle w:val="a3"/>
      <w:jc w:val="right"/>
      <w:rPr>
        <w:sz w:val="24"/>
        <w:szCs w:val="24"/>
      </w:rPr>
    </w:pPr>
    <w:r w:rsidRPr="00A20AED">
      <w:rPr>
        <w:rFonts w:hint="eastAsia"/>
        <w:sz w:val="24"/>
        <w:szCs w:val="24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84ECD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46E4A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D766A"/>
    <w:rsid w:val="005F1932"/>
    <w:rsid w:val="00601BA5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10C94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0AED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3AF"/>
    <w:rsid w:val="00B359FB"/>
    <w:rsid w:val="00B7021C"/>
    <w:rsid w:val="00B70330"/>
    <w:rsid w:val="00B86699"/>
    <w:rsid w:val="00B94E4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035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5066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6BC7B30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D48E4-59F7-4A9F-947B-35DBF373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</Words>
  <Characters>359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2021-03-28T09:43:00Z</cp:lastPrinted>
  <dcterms:created xsi:type="dcterms:W3CDTF">2021-11-25T01:17:00Z</dcterms:created>
  <dcterms:modified xsi:type="dcterms:W3CDTF">2021-12-28T06:56:00Z</dcterms:modified>
</cp:coreProperties>
</file>