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06230" w14:textId="77777777" w:rsidR="00B92792" w:rsidRPr="004A7400" w:rsidRDefault="00F52687" w:rsidP="004A7400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A7400">
        <w:rPr>
          <w:rFonts w:asciiTheme="majorEastAsia" w:eastAsiaTheme="majorEastAsia" w:hAnsiTheme="majorEastAsia"/>
          <w:b/>
          <w:sz w:val="28"/>
          <w:szCs w:val="28"/>
        </w:rPr>
        <w:t>建築物等の解体等の作業に関するお知らせ</w:t>
      </w:r>
    </w:p>
    <w:p w14:paraId="1AF398EA" w14:textId="77777777" w:rsidR="00F52687" w:rsidRPr="00D2608F" w:rsidRDefault="00F52687" w:rsidP="00C53289">
      <w:pPr>
        <w:autoSpaceDN w:val="0"/>
        <w:ind w:leftChars="100" w:left="219" w:rightChars="100" w:right="219" w:firstLineChars="100" w:firstLine="219"/>
        <w:rPr>
          <w:rFonts w:asciiTheme="majorEastAsia" w:hAnsiTheme="majorEastAsia"/>
        </w:rPr>
      </w:pPr>
      <w:r w:rsidRPr="005B1366">
        <w:rPr>
          <w:rFonts w:asciiTheme="majorEastAsia" w:hAnsiTheme="majorEastAsia" w:hint="eastAsia"/>
        </w:rPr>
        <w:t>本工事は</w:t>
      </w:r>
      <w:r w:rsidR="00B47870">
        <w:rPr>
          <w:rFonts w:asciiTheme="majorEastAsia" w:hAnsiTheme="majorEastAsia" w:hint="eastAsia"/>
        </w:rPr>
        <w:t>、</w:t>
      </w:r>
      <w:r w:rsidRPr="005B1366">
        <w:rPr>
          <w:rFonts w:asciiTheme="majorEastAsia" w:hAnsiTheme="majorEastAsia" w:hint="eastAsia"/>
        </w:rPr>
        <w:t>石綿障害予防規則第４条の２及び大気汚染防止法第18条の15第６項の規定による事前調査結果の報告</w:t>
      </w:r>
      <w:r w:rsidR="00D2608F">
        <w:rPr>
          <w:rFonts w:asciiTheme="majorEastAsia" w:hAnsiTheme="majorEastAsia"/>
        </w:rPr>
        <w:t>を行っております。</w:t>
      </w:r>
    </w:p>
    <w:p w14:paraId="0E3E1BCF" w14:textId="77777777" w:rsidR="00F52687" w:rsidRPr="005B1366" w:rsidRDefault="00F52687" w:rsidP="00C53289">
      <w:pPr>
        <w:autoSpaceDN w:val="0"/>
        <w:ind w:leftChars="100" w:left="219" w:rightChars="100" w:right="219" w:firstLineChars="100" w:firstLine="219"/>
        <w:rPr>
          <w:rFonts w:asciiTheme="majorEastAsia" w:hAnsiTheme="majorEastAsia"/>
        </w:rPr>
      </w:pPr>
      <w:r w:rsidRPr="005B1366">
        <w:rPr>
          <w:rFonts w:asciiTheme="majorEastAsia" w:hAnsiTheme="majorEastAsia"/>
        </w:rPr>
        <w:t>石綿障害予防規則第３条第８項及び大気汚染防止法第18条の</w:t>
      </w:r>
      <w:r w:rsidRPr="005B1366">
        <w:rPr>
          <w:rFonts w:asciiTheme="majorEastAsia" w:hAnsiTheme="majorEastAsia" w:hint="eastAsia"/>
        </w:rPr>
        <w:t>1</w:t>
      </w:r>
      <w:r w:rsidRPr="005B1366">
        <w:rPr>
          <w:rFonts w:asciiTheme="majorEastAsia" w:hAnsiTheme="majorEastAsia"/>
        </w:rPr>
        <w:t>5第</w:t>
      </w:r>
      <w:r w:rsidR="005A2031">
        <w:rPr>
          <w:rFonts w:asciiTheme="majorEastAsia" w:hAnsiTheme="majorEastAsia"/>
        </w:rPr>
        <w:t>５</w:t>
      </w:r>
      <w:r w:rsidRPr="005B1366">
        <w:rPr>
          <w:rFonts w:asciiTheme="majorEastAsia" w:hAnsiTheme="majorEastAsia"/>
        </w:rPr>
        <w:t>項及び同法施行規則第16条の４</w:t>
      </w:r>
      <w:r w:rsidR="00A40EB8" w:rsidRPr="005B1366">
        <w:rPr>
          <w:rFonts w:asciiTheme="majorEastAsia" w:hAnsiTheme="majorEastAsia"/>
        </w:rPr>
        <w:t>第二号の規定により</w:t>
      </w:r>
      <w:r w:rsidR="00B47870">
        <w:rPr>
          <w:rFonts w:asciiTheme="majorEastAsia" w:hAnsiTheme="majorEastAsia"/>
        </w:rPr>
        <w:t>、</w:t>
      </w:r>
      <w:r w:rsidR="00A40EB8" w:rsidRPr="005B1366">
        <w:rPr>
          <w:rFonts w:asciiTheme="majorEastAsia" w:hAnsiTheme="majorEastAsia"/>
        </w:rPr>
        <w:t>解体等の作業及び建築物の特定粉</w:t>
      </w:r>
      <w:proofErr w:type="gramStart"/>
      <w:r w:rsidR="00A40EB8" w:rsidRPr="005B1366">
        <w:rPr>
          <w:rFonts w:asciiTheme="majorEastAsia" w:hAnsiTheme="majorEastAsia"/>
        </w:rPr>
        <w:t>じん排</w:t>
      </w:r>
      <w:proofErr w:type="gramEnd"/>
      <w:r w:rsidR="00A40EB8" w:rsidRPr="005B1366">
        <w:rPr>
          <w:rFonts w:asciiTheme="majorEastAsia" w:hAnsiTheme="majorEastAsia"/>
        </w:rPr>
        <w:t>出等作業について以下のとおり</w:t>
      </w:r>
      <w:r w:rsidR="00B47870">
        <w:rPr>
          <w:rFonts w:asciiTheme="majorEastAsia" w:hAnsiTheme="majorEastAsia"/>
        </w:rPr>
        <w:t>、</w:t>
      </w:r>
      <w:r w:rsidR="00A40EB8" w:rsidRPr="005B1366">
        <w:rPr>
          <w:rFonts w:asciiTheme="majorEastAsia" w:hAnsiTheme="majorEastAsia"/>
        </w:rPr>
        <w:t>お知らせします。</w:t>
      </w:r>
    </w:p>
    <w:tbl>
      <w:tblPr>
        <w:tblStyle w:val="a3"/>
        <w:tblW w:w="21537" w:type="dxa"/>
        <w:tblLook w:val="04A0" w:firstRow="1" w:lastRow="0" w:firstColumn="1" w:lastColumn="0" w:noHBand="0" w:noVBand="1"/>
      </w:tblPr>
      <w:tblGrid>
        <w:gridCol w:w="4174"/>
        <w:gridCol w:w="1194"/>
        <w:gridCol w:w="1791"/>
        <w:gridCol w:w="4776"/>
        <w:gridCol w:w="3171"/>
        <w:gridCol w:w="6431"/>
      </w:tblGrid>
      <w:tr w:rsidR="004D5E2D" w:rsidRPr="005B1366" w14:paraId="23643C88" w14:textId="77777777" w:rsidTr="0051112B">
        <w:trPr>
          <w:trHeight w:val="283"/>
        </w:trPr>
        <w:tc>
          <w:tcPr>
            <w:tcW w:w="21537" w:type="dxa"/>
            <w:gridSpan w:val="6"/>
            <w:vAlign w:val="center"/>
          </w:tcPr>
          <w:p w14:paraId="7FBD7CA8" w14:textId="77777777" w:rsidR="004D5E2D" w:rsidRPr="005B1366" w:rsidRDefault="004D5E2D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事業場の名称：</w:t>
            </w:r>
          </w:p>
        </w:tc>
      </w:tr>
      <w:tr w:rsidR="00990ADC" w:rsidRPr="005B1366" w14:paraId="649F8132" w14:textId="77777777" w:rsidTr="00990ADC">
        <w:trPr>
          <w:trHeight w:val="283"/>
        </w:trPr>
        <w:tc>
          <w:tcPr>
            <w:tcW w:w="7159" w:type="dxa"/>
            <w:gridSpan w:val="3"/>
            <w:vMerge w:val="restart"/>
            <w:vAlign w:val="center"/>
          </w:tcPr>
          <w:p w14:paraId="5772FEDA" w14:textId="77777777" w:rsidR="00990ADC" w:rsidRPr="005B1366" w:rsidRDefault="00990ADC" w:rsidP="00990ADC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調　査　終　了　年　月　日</w:t>
            </w:r>
          </w:p>
        </w:tc>
        <w:tc>
          <w:tcPr>
            <w:tcW w:w="4776" w:type="dxa"/>
            <w:vMerge w:val="restart"/>
            <w:vAlign w:val="center"/>
          </w:tcPr>
          <w:p w14:paraId="71A7DC0A" w14:textId="77777777" w:rsidR="00990ADC" w:rsidRPr="00D2608F" w:rsidRDefault="00D2608F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D2608F">
              <w:rPr>
                <w:rFonts w:asciiTheme="majorEastAsia" w:hAnsiTheme="majorEastAsia"/>
              </w:rPr>
              <w:t xml:space="preserve">年　　月　　</w:t>
            </w:r>
            <w:r w:rsidR="00990ADC" w:rsidRPr="00D2608F">
              <w:rPr>
                <w:rFonts w:asciiTheme="majorEastAsia" w:hAnsiTheme="majorEastAsia"/>
              </w:rPr>
              <w:t>日</w:t>
            </w:r>
          </w:p>
        </w:tc>
        <w:tc>
          <w:tcPr>
            <w:tcW w:w="9602" w:type="dxa"/>
            <w:gridSpan w:val="2"/>
            <w:vAlign w:val="center"/>
          </w:tcPr>
          <w:p w14:paraId="4FB16C95" w14:textId="77777777" w:rsidR="00990ADC" w:rsidRPr="005B1366" w:rsidRDefault="00990ADC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発注者または自主施工者</w:t>
            </w:r>
          </w:p>
        </w:tc>
      </w:tr>
      <w:tr w:rsidR="00990ADC" w:rsidRPr="005B1366" w14:paraId="412DF456" w14:textId="77777777" w:rsidTr="00C010A0">
        <w:trPr>
          <w:trHeight w:val="373"/>
        </w:trPr>
        <w:tc>
          <w:tcPr>
            <w:tcW w:w="7159" w:type="dxa"/>
            <w:gridSpan w:val="3"/>
            <w:vMerge/>
          </w:tcPr>
          <w:p w14:paraId="562C38AC" w14:textId="77777777" w:rsidR="00990ADC" w:rsidRPr="005B1366" w:rsidRDefault="00990ADC" w:rsidP="00C53289">
            <w:pPr>
              <w:rPr>
                <w:rFonts w:asciiTheme="majorEastAsia" w:hAnsiTheme="majorEastAsia"/>
              </w:rPr>
            </w:pPr>
          </w:p>
        </w:tc>
        <w:tc>
          <w:tcPr>
            <w:tcW w:w="4776" w:type="dxa"/>
            <w:vMerge/>
            <w:vAlign w:val="center"/>
          </w:tcPr>
          <w:p w14:paraId="798712B2" w14:textId="77777777" w:rsidR="00990ADC" w:rsidRPr="00D2608F" w:rsidRDefault="00990ADC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</w:p>
        </w:tc>
        <w:tc>
          <w:tcPr>
            <w:tcW w:w="9602" w:type="dxa"/>
            <w:gridSpan w:val="2"/>
            <w:vMerge w:val="restart"/>
            <w:vAlign w:val="center"/>
          </w:tcPr>
          <w:p w14:paraId="4DE52C4D" w14:textId="77777777" w:rsidR="00990ADC" w:rsidRPr="005B1366" w:rsidRDefault="00990ADC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氏名又は名称</w:t>
            </w:r>
            <w:r w:rsidRPr="005B1366">
              <w:rPr>
                <w:rFonts w:asciiTheme="majorEastAsia" w:hAnsiTheme="majorEastAsia" w:hint="eastAsia"/>
              </w:rPr>
              <w:t>(</w:t>
            </w:r>
            <w:r w:rsidRPr="005B1366">
              <w:rPr>
                <w:rFonts w:asciiTheme="majorEastAsia" w:hAnsiTheme="majorEastAsia"/>
              </w:rPr>
              <w:t>法人にあっては代表者の氏名)</w:t>
            </w:r>
          </w:p>
          <w:p w14:paraId="6BE166B4" w14:textId="77777777" w:rsidR="00990ADC" w:rsidRPr="005B1366" w:rsidRDefault="00990ADC" w:rsidP="00C53289">
            <w:pPr>
              <w:autoSpaceDN w:val="0"/>
              <w:ind w:leftChars="100" w:left="219"/>
              <w:rPr>
                <w:rFonts w:asciiTheme="majorEastAsia" w:hAnsiTheme="majorEastAsia"/>
              </w:rPr>
            </w:pPr>
          </w:p>
        </w:tc>
      </w:tr>
      <w:tr w:rsidR="00990ADC" w:rsidRPr="005B1366" w14:paraId="3A171471" w14:textId="77777777" w:rsidTr="00D61A65">
        <w:trPr>
          <w:trHeight w:val="373"/>
        </w:trPr>
        <w:tc>
          <w:tcPr>
            <w:tcW w:w="7159" w:type="dxa"/>
            <w:gridSpan w:val="3"/>
            <w:vMerge w:val="restart"/>
            <w:vAlign w:val="center"/>
          </w:tcPr>
          <w:p w14:paraId="1B036548" w14:textId="77777777" w:rsidR="00990ADC" w:rsidRPr="005B1366" w:rsidRDefault="00990ADC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看　　板　　表　　示　　日</w:t>
            </w:r>
          </w:p>
        </w:tc>
        <w:tc>
          <w:tcPr>
            <w:tcW w:w="4776" w:type="dxa"/>
            <w:vMerge w:val="restart"/>
            <w:vAlign w:val="center"/>
          </w:tcPr>
          <w:p w14:paraId="6C512D0E" w14:textId="77777777" w:rsidR="00990ADC" w:rsidRPr="00D2608F" w:rsidRDefault="00D2608F" w:rsidP="00C53289">
            <w:pPr>
              <w:jc w:val="center"/>
              <w:rPr>
                <w:rFonts w:asciiTheme="majorEastAsia" w:hAnsiTheme="majorEastAsia"/>
              </w:rPr>
            </w:pPr>
            <w:r w:rsidRPr="00D2608F">
              <w:rPr>
                <w:rFonts w:asciiTheme="majorEastAsia" w:hAnsiTheme="majorEastAsia"/>
              </w:rPr>
              <w:t xml:space="preserve">年　　月　　</w:t>
            </w:r>
            <w:r w:rsidR="00990ADC" w:rsidRPr="00D2608F">
              <w:rPr>
                <w:rFonts w:asciiTheme="majorEastAsia" w:hAnsiTheme="majorEastAsia"/>
              </w:rPr>
              <w:t>日</w:t>
            </w:r>
          </w:p>
        </w:tc>
        <w:tc>
          <w:tcPr>
            <w:tcW w:w="9602" w:type="dxa"/>
            <w:gridSpan w:val="2"/>
            <w:vMerge/>
          </w:tcPr>
          <w:p w14:paraId="013A713E" w14:textId="77777777" w:rsidR="00990ADC" w:rsidRPr="005B1366" w:rsidRDefault="00990ADC" w:rsidP="00C53289">
            <w:pPr>
              <w:autoSpaceDN w:val="0"/>
              <w:rPr>
                <w:rFonts w:asciiTheme="majorEastAsia" w:hAnsiTheme="majorEastAsia"/>
              </w:rPr>
            </w:pPr>
          </w:p>
        </w:tc>
      </w:tr>
      <w:tr w:rsidR="00990ADC" w:rsidRPr="005B1366" w14:paraId="25B8E11D" w14:textId="77777777" w:rsidTr="00D61A65">
        <w:trPr>
          <w:trHeight w:val="373"/>
        </w:trPr>
        <w:tc>
          <w:tcPr>
            <w:tcW w:w="7159" w:type="dxa"/>
            <w:gridSpan w:val="3"/>
            <w:vMerge/>
            <w:vAlign w:val="center"/>
          </w:tcPr>
          <w:p w14:paraId="22780061" w14:textId="77777777" w:rsidR="00990ADC" w:rsidRPr="005B1366" w:rsidRDefault="00990ADC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</w:p>
        </w:tc>
        <w:tc>
          <w:tcPr>
            <w:tcW w:w="4776" w:type="dxa"/>
            <w:vMerge/>
            <w:vAlign w:val="center"/>
          </w:tcPr>
          <w:p w14:paraId="70B3598F" w14:textId="77777777" w:rsidR="00990ADC" w:rsidRPr="00D2608F" w:rsidRDefault="00990ADC" w:rsidP="00C53289">
            <w:pPr>
              <w:jc w:val="center"/>
              <w:rPr>
                <w:rFonts w:asciiTheme="majorEastAsia" w:hAnsiTheme="majorEastAsia"/>
              </w:rPr>
            </w:pPr>
          </w:p>
        </w:tc>
        <w:tc>
          <w:tcPr>
            <w:tcW w:w="9602" w:type="dxa"/>
            <w:gridSpan w:val="2"/>
            <w:vMerge w:val="restart"/>
          </w:tcPr>
          <w:p w14:paraId="2B7FB85D" w14:textId="77777777" w:rsidR="00990ADC" w:rsidRPr="005B1366" w:rsidRDefault="00990ADC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住所</w:t>
            </w:r>
          </w:p>
          <w:p w14:paraId="5DD09389" w14:textId="77777777" w:rsidR="00990ADC" w:rsidRPr="005B1366" w:rsidRDefault="00990ADC" w:rsidP="00C53289">
            <w:pPr>
              <w:autoSpaceDN w:val="0"/>
              <w:ind w:leftChars="100" w:left="219"/>
              <w:rPr>
                <w:rFonts w:asciiTheme="majorEastAsia" w:hAnsiTheme="majorEastAsia"/>
              </w:rPr>
            </w:pPr>
          </w:p>
        </w:tc>
      </w:tr>
      <w:tr w:rsidR="005B115E" w:rsidRPr="005B1366" w14:paraId="3DD9F3CB" w14:textId="77777777" w:rsidTr="00D61A65">
        <w:trPr>
          <w:trHeight w:val="283"/>
        </w:trPr>
        <w:tc>
          <w:tcPr>
            <w:tcW w:w="5368" w:type="dxa"/>
            <w:gridSpan w:val="2"/>
            <w:vAlign w:val="center"/>
          </w:tcPr>
          <w:p w14:paraId="40A0D00E" w14:textId="77777777" w:rsidR="005B115E" w:rsidRPr="005B1366" w:rsidRDefault="005B115E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解　体　等　工　事　期　間</w:t>
            </w:r>
          </w:p>
        </w:tc>
        <w:tc>
          <w:tcPr>
            <w:tcW w:w="6567" w:type="dxa"/>
            <w:gridSpan w:val="2"/>
            <w:vAlign w:val="center"/>
          </w:tcPr>
          <w:p w14:paraId="745A7D9A" w14:textId="77777777" w:rsidR="005B115E" w:rsidRPr="00D2608F" w:rsidRDefault="00D2608F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D2608F">
              <w:rPr>
                <w:rFonts w:asciiTheme="majorEastAsia" w:hAnsiTheme="majorEastAsia"/>
              </w:rPr>
              <w:t xml:space="preserve">年　　月　　</w:t>
            </w:r>
            <w:r w:rsidR="005B115E" w:rsidRPr="00D2608F">
              <w:rPr>
                <w:rFonts w:asciiTheme="majorEastAsia" w:hAnsiTheme="majorEastAsia"/>
              </w:rPr>
              <w:t>日</w:t>
            </w:r>
            <w:r w:rsidR="0051112B" w:rsidRPr="00D2608F">
              <w:rPr>
                <w:rFonts w:asciiTheme="majorEastAsia" w:hAnsiTheme="majorEastAsia"/>
              </w:rPr>
              <w:t xml:space="preserve">　</w:t>
            </w:r>
            <w:r w:rsidR="005B115E" w:rsidRPr="00D2608F">
              <w:rPr>
                <w:rFonts w:asciiTheme="majorEastAsia" w:hAnsiTheme="majorEastAsia"/>
              </w:rPr>
              <w:t>～</w:t>
            </w:r>
            <w:r w:rsidR="0051112B" w:rsidRPr="00D2608F">
              <w:rPr>
                <w:rFonts w:asciiTheme="majorEastAsia" w:hAnsiTheme="majorEastAsia"/>
              </w:rPr>
              <w:t xml:space="preserve">　</w:t>
            </w:r>
            <w:r w:rsidRPr="00D2608F">
              <w:rPr>
                <w:rFonts w:asciiTheme="majorEastAsia" w:hAnsiTheme="majorEastAsia"/>
              </w:rPr>
              <w:t xml:space="preserve">　　　　年　　月　　</w:t>
            </w:r>
            <w:r w:rsidR="005B115E" w:rsidRPr="00D2608F">
              <w:rPr>
                <w:rFonts w:asciiTheme="majorEastAsia" w:hAnsiTheme="majorEastAsia"/>
              </w:rPr>
              <w:t>日</w:t>
            </w:r>
          </w:p>
        </w:tc>
        <w:tc>
          <w:tcPr>
            <w:tcW w:w="9602" w:type="dxa"/>
            <w:gridSpan w:val="2"/>
            <w:vMerge/>
          </w:tcPr>
          <w:p w14:paraId="4E9178F3" w14:textId="77777777" w:rsidR="005B115E" w:rsidRPr="005B1366" w:rsidRDefault="005B115E" w:rsidP="00C53289">
            <w:pPr>
              <w:autoSpaceDN w:val="0"/>
              <w:rPr>
                <w:rFonts w:asciiTheme="majorEastAsia" w:hAnsiTheme="majorEastAsia"/>
              </w:rPr>
            </w:pPr>
          </w:p>
        </w:tc>
      </w:tr>
      <w:tr w:rsidR="005B115E" w:rsidRPr="005B1366" w14:paraId="580DCDAA" w14:textId="77777777" w:rsidTr="00D61A65">
        <w:trPr>
          <w:trHeight w:val="283"/>
        </w:trPr>
        <w:tc>
          <w:tcPr>
            <w:tcW w:w="5368" w:type="dxa"/>
            <w:gridSpan w:val="2"/>
            <w:vAlign w:val="center"/>
          </w:tcPr>
          <w:p w14:paraId="6D6A93B3" w14:textId="77777777" w:rsidR="005B115E" w:rsidRPr="002C3153" w:rsidRDefault="005B115E" w:rsidP="0051112B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2C3153">
              <w:rPr>
                <w:rFonts w:asciiTheme="majorEastAsia" w:hAnsiTheme="majorEastAsia"/>
              </w:rPr>
              <w:t>石綿除去</w:t>
            </w:r>
            <w:r w:rsidRPr="002C3153">
              <w:rPr>
                <w:rFonts w:asciiTheme="majorEastAsia" w:hAnsiTheme="majorEastAsia" w:hint="eastAsia"/>
              </w:rPr>
              <w:t>(特定粉じん排出</w:t>
            </w:r>
            <w:r w:rsidRPr="002C3153">
              <w:rPr>
                <w:rFonts w:asciiTheme="majorEastAsia" w:hAnsiTheme="majorEastAsia"/>
              </w:rPr>
              <w:t>)作業等の作業期間</w:t>
            </w:r>
          </w:p>
        </w:tc>
        <w:tc>
          <w:tcPr>
            <w:tcW w:w="6567" w:type="dxa"/>
            <w:gridSpan w:val="2"/>
            <w:vAlign w:val="center"/>
          </w:tcPr>
          <w:p w14:paraId="2CB13BE1" w14:textId="77777777" w:rsidR="005B115E" w:rsidRPr="00D2608F" w:rsidRDefault="00D2608F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D2608F">
              <w:rPr>
                <w:rFonts w:asciiTheme="majorEastAsia" w:hAnsiTheme="majorEastAsia"/>
              </w:rPr>
              <w:t xml:space="preserve">年　　月　　</w:t>
            </w:r>
            <w:r w:rsidR="005B115E" w:rsidRPr="00D2608F">
              <w:rPr>
                <w:rFonts w:asciiTheme="majorEastAsia" w:hAnsiTheme="majorEastAsia"/>
              </w:rPr>
              <w:t>日</w:t>
            </w:r>
            <w:r w:rsidR="0051112B" w:rsidRPr="00D2608F">
              <w:rPr>
                <w:rFonts w:asciiTheme="majorEastAsia" w:hAnsiTheme="majorEastAsia"/>
              </w:rPr>
              <w:t xml:space="preserve">　</w:t>
            </w:r>
            <w:r w:rsidR="005B115E" w:rsidRPr="00D2608F">
              <w:rPr>
                <w:rFonts w:asciiTheme="majorEastAsia" w:hAnsiTheme="majorEastAsia"/>
              </w:rPr>
              <w:t>～</w:t>
            </w:r>
            <w:r w:rsidR="0051112B" w:rsidRPr="00D2608F">
              <w:rPr>
                <w:rFonts w:asciiTheme="majorEastAsia" w:hAnsiTheme="majorEastAsia"/>
              </w:rPr>
              <w:t xml:space="preserve">　</w:t>
            </w:r>
            <w:r w:rsidRPr="00D2608F">
              <w:rPr>
                <w:rFonts w:asciiTheme="majorEastAsia" w:hAnsiTheme="majorEastAsia"/>
              </w:rPr>
              <w:t xml:space="preserve">　　　　年　　月　　</w:t>
            </w:r>
            <w:r w:rsidR="005B115E" w:rsidRPr="00D2608F">
              <w:rPr>
                <w:rFonts w:asciiTheme="majorEastAsia" w:hAnsiTheme="majorEastAsia"/>
              </w:rPr>
              <w:t>日</w:t>
            </w:r>
          </w:p>
        </w:tc>
        <w:tc>
          <w:tcPr>
            <w:tcW w:w="9602" w:type="dxa"/>
            <w:gridSpan w:val="2"/>
            <w:vMerge/>
          </w:tcPr>
          <w:p w14:paraId="2652F856" w14:textId="77777777" w:rsidR="005B115E" w:rsidRPr="005B1366" w:rsidRDefault="005B115E" w:rsidP="00C53289">
            <w:pPr>
              <w:autoSpaceDN w:val="0"/>
              <w:rPr>
                <w:rFonts w:asciiTheme="majorEastAsia" w:hAnsiTheme="majorEastAsia"/>
              </w:rPr>
            </w:pPr>
          </w:p>
        </w:tc>
      </w:tr>
      <w:tr w:rsidR="00A40EB8" w:rsidRPr="005B1366" w14:paraId="32B6C8F0" w14:textId="77777777" w:rsidTr="00DD1A5A">
        <w:trPr>
          <w:trHeight w:val="180"/>
        </w:trPr>
        <w:tc>
          <w:tcPr>
            <w:tcW w:w="11935" w:type="dxa"/>
            <w:gridSpan w:val="4"/>
            <w:vAlign w:val="center"/>
          </w:tcPr>
          <w:p w14:paraId="2497C51B" w14:textId="77777777" w:rsidR="00A40EB8" w:rsidRPr="005B1366" w:rsidRDefault="00D2783A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調査方法の概要</w:t>
            </w:r>
            <w:r w:rsidRPr="005B1366">
              <w:rPr>
                <w:rFonts w:asciiTheme="majorEastAsia" w:hAnsiTheme="majorEastAsia" w:hint="eastAsia"/>
              </w:rPr>
              <w:t>(調査箇所</w:t>
            </w:r>
            <w:r w:rsidRPr="005B1366">
              <w:rPr>
                <w:rFonts w:asciiTheme="majorEastAsia" w:hAnsiTheme="majorEastAsia"/>
              </w:rPr>
              <w:t>)</w:t>
            </w:r>
          </w:p>
        </w:tc>
        <w:tc>
          <w:tcPr>
            <w:tcW w:w="9602" w:type="dxa"/>
            <w:gridSpan w:val="2"/>
            <w:vAlign w:val="center"/>
          </w:tcPr>
          <w:p w14:paraId="6D71682F" w14:textId="77777777" w:rsidR="00A40EB8" w:rsidRPr="005B1366" w:rsidRDefault="00D2783A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元請業者</w:t>
            </w:r>
            <w:r w:rsidRPr="005B1366">
              <w:rPr>
                <w:rFonts w:asciiTheme="majorEastAsia" w:hAnsiTheme="majorEastAsia" w:hint="eastAsia"/>
              </w:rPr>
              <w:t>(工事の</w:t>
            </w:r>
            <w:r w:rsidR="00E77DDF">
              <w:rPr>
                <w:rFonts w:asciiTheme="majorEastAsia" w:hAnsiTheme="majorEastAsia" w:hint="eastAsia"/>
              </w:rPr>
              <w:t>施工</w:t>
            </w:r>
            <w:bookmarkStart w:id="0" w:name="_GoBack"/>
            <w:bookmarkEnd w:id="0"/>
            <w:r w:rsidRPr="005B1366">
              <w:rPr>
                <w:rFonts w:asciiTheme="majorEastAsia" w:hAnsiTheme="majorEastAsia" w:hint="eastAsia"/>
              </w:rPr>
              <w:t>者かつ調査者</w:t>
            </w:r>
            <w:r w:rsidRPr="005B1366">
              <w:rPr>
                <w:rFonts w:asciiTheme="majorEastAsia" w:hAnsiTheme="majorEastAsia"/>
              </w:rPr>
              <w:t>)</w:t>
            </w:r>
          </w:p>
        </w:tc>
      </w:tr>
      <w:tr w:rsidR="00B473BB" w:rsidRPr="005B1366" w14:paraId="7543F3FE" w14:textId="77777777" w:rsidTr="00D61A65">
        <w:trPr>
          <w:trHeight w:val="1134"/>
        </w:trPr>
        <w:tc>
          <w:tcPr>
            <w:tcW w:w="11935" w:type="dxa"/>
            <w:gridSpan w:val="4"/>
          </w:tcPr>
          <w:p w14:paraId="29476E63" w14:textId="77777777" w:rsidR="00B473BB" w:rsidRPr="005B1366" w:rsidRDefault="00B473BB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【調査方法】</w:t>
            </w:r>
          </w:p>
          <w:p w14:paraId="3462A595" w14:textId="77777777" w:rsidR="00B473BB" w:rsidRPr="00DD1A5A" w:rsidRDefault="0003235E" w:rsidP="00DD1A5A">
            <w:pPr>
              <w:autoSpaceDN w:val="0"/>
              <w:rPr>
                <w:rFonts w:asciiTheme="majorEastAsia" w:hAnsiTheme="majorEastAsia"/>
              </w:rPr>
            </w:pPr>
            <w:r>
              <w:rPr>
                <w:rFonts w:asciiTheme="majorEastAsia" w:hAnsiTheme="majorEastAsia"/>
              </w:rPr>
              <w:t>【調査箇所】</w:t>
            </w:r>
          </w:p>
        </w:tc>
        <w:tc>
          <w:tcPr>
            <w:tcW w:w="9602" w:type="dxa"/>
            <w:gridSpan w:val="2"/>
            <w:vMerge w:val="restart"/>
          </w:tcPr>
          <w:p w14:paraId="477701E5" w14:textId="77777777" w:rsidR="00B473BB" w:rsidRPr="005B1366" w:rsidRDefault="00B473BB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氏名又は名称</w:t>
            </w:r>
            <w:r w:rsidRPr="005B1366">
              <w:rPr>
                <w:rFonts w:asciiTheme="majorEastAsia" w:hAnsiTheme="majorEastAsia" w:hint="eastAsia"/>
              </w:rPr>
              <w:t>(</w:t>
            </w:r>
            <w:r w:rsidRPr="005B1366">
              <w:rPr>
                <w:rFonts w:asciiTheme="majorEastAsia" w:hAnsiTheme="majorEastAsia"/>
              </w:rPr>
              <w:t>法人にあっては代表者の氏名)</w:t>
            </w:r>
          </w:p>
          <w:p w14:paraId="3B9093F2" w14:textId="77777777" w:rsidR="00B473BB" w:rsidRPr="00371700" w:rsidRDefault="00B473BB" w:rsidP="00C53289">
            <w:pPr>
              <w:autoSpaceDN w:val="0"/>
              <w:ind w:leftChars="100" w:left="219"/>
              <w:rPr>
                <w:rFonts w:asciiTheme="majorEastAsia" w:hAnsiTheme="majorEastAsia"/>
                <w:color w:val="FF0000"/>
              </w:rPr>
            </w:pPr>
          </w:p>
          <w:p w14:paraId="34887804" w14:textId="77777777" w:rsidR="00B473BB" w:rsidRPr="005B1366" w:rsidRDefault="00B473BB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住所</w:t>
            </w:r>
          </w:p>
          <w:p w14:paraId="727107C5" w14:textId="77777777" w:rsidR="00B473BB" w:rsidRPr="005B1366" w:rsidRDefault="00B473BB" w:rsidP="00C53289">
            <w:pPr>
              <w:autoSpaceDN w:val="0"/>
              <w:ind w:leftChars="100" w:left="219"/>
              <w:rPr>
                <w:rFonts w:asciiTheme="majorEastAsia" w:hAnsiTheme="majorEastAsia"/>
              </w:rPr>
            </w:pPr>
          </w:p>
        </w:tc>
      </w:tr>
      <w:tr w:rsidR="00B473BB" w:rsidRPr="005B1366" w14:paraId="57CB7358" w14:textId="77777777" w:rsidTr="00D61A65">
        <w:trPr>
          <w:trHeight w:val="283"/>
        </w:trPr>
        <w:tc>
          <w:tcPr>
            <w:tcW w:w="11935" w:type="dxa"/>
            <w:gridSpan w:val="4"/>
            <w:vAlign w:val="center"/>
          </w:tcPr>
          <w:p w14:paraId="4AF458F9" w14:textId="77777777" w:rsidR="00B473BB" w:rsidRPr="005B1366" w:rsidRDefault="00B473BB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調査結果の概要</w:t>
            </w:r>
            <w:r w:rsidRPr="005B1366">
              <w:rPr>
                <w:rFonts w:asciiTheme="majorEastAsia" w:hAnsiTheme="majorEastAsia" w:hint="eastAsia"/>
              </w:rPr>
              <w:t>(</w:t>
            </w:r>
            <w:r w:rsidRPr="005B1366">
              <w:rPr>
                <w:rFonts w:asciiTheme="majorEastAsia" w:hAnsiTheme="majorEastAsia"/>
              </w:rPr>
              <w:t>部分と石綿含有建材</w:t>
            </w:r>
            <w:r w:rsidRPr="005B1366">
              <w:rPr>
                <w:rFonts w:asciiTheme="majorEastAsia" w:hAnsiTheme="majorEastAsia" w:hint="eastAsia"/>
              </w:rPr>
              <w:t>(</w:t>
            </w:r>
            <w:r w:rsidRPr="005B1366">
              <w:rPr>
                <w:rFonts w:asciiTheme="majorEastAsia" w:hAnsiTheme="majorEastAsia"/>
              </w:rPr>
              <w:t>特定建築材料)の種類</w:t>
            </w:r>
            <w:r w:rsidR="00B47870">
              <w:rPr>
                <w:rFonts w:asciiTheme="majorEastAsia" w:hAnsiTheme="majorEastAsia"/>
              </w:rPr>
              <w:t>、</w:t>
            </w:r>
            <w:r w:rsidRPr="005B1366">
              <w:rPr>
                <w:rFonts w:asciiTheme="majorEastAsia" w:hAnsiTheme="majorEastAsia"/>
              </w:rPr>
              <w:t>判断根拠)</w:t>
            </w:r>
          </w:p>
        </w:tc>
        <w:tc>
          <w:tcPr>
            <w:tcW w:w="9602" w:type="dxa"/>
            <w:gridSpan w:val="2"/>
            <w:vMerge/>
          </w:tcPr>
          <w:p w14:paraId="1B06327C" w14:textId="77777777" w:rsidR="00B473BB" w:rsidRPr="005B1366" w:rsidRDefault="00B473BB" w:rsidP="00C53289">
            <w:pPr>
              <w:autoSpaceDN w:val="0"/>
              <w:rPr>
                <w:rFonts w:asciiTheme="majorEastAsia" w:hAnsiTheme="majorEastAsia"/>
              </w:rPr>
            </w:pPr>
          </w:p>
        </w:tc>
      </w:tr>
      <w:tr w:rsidR="006D4C0B" w:rsidRPr="005B1366" w14:paraId="758F48DD" w14:textId="77777777" w:rsidTr="00DD1A5A">
        <w:trPr>
          <w:trHeight w:val="373"/>
        </w:trPr>
        <w:tc>
          <w:tcPr>
            <w:tcW w:w="11935" w:type="dxa"/>
            <w:gridSpan w:val="4"/>
            <w:vMerge w:val="restart"/>
          </w:tcPr>
          <w:p w14:paraId="3314EEEE" w14:textId="77777777" w:rsidR="006D4C0B" w:rsidRPr="005B1366" w:rsidRDefault="006D4C0B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【石綿含有あり】</w:t>
            </w:r>
          </w:p>
          <w:p w14:paraId="451EF2E2" w14:textId="77777777" w:rsidR="00990ADC" w:rsidRPr="00371700" w:rsidRDefault="00990ADC" w:rsidP="0051112B">
            <w:pPr>
              <w:autoSpaceDN w:val="0"/>
              <w:ind w:leftChars="100" w:left="219"/>
              <w:rPr>
                <w:rFonts w:asciiTheme="majorEastAsia" w:hAnsiTheme="majorEastAsia"/>
                <w:color w:val="FF0000"/>
              </w:rPr>
            </w:pPr>
          </w:p>
          <w:p w14:paraId="4F589A72" w14:textId="77777777" w:rsidR="006D4C0B" w:rsidRPr="00371700" w:rsidRDefault="006D4C0B" w:rsidP="0051112B">
            <w:pPr>
              <w:autoSpaceDN w:val="0"/>
              <w:ind w:leftChars="100" w:left="219"/>
              <w:rPr>
                <w:rFonts w:asciiTheme="majorEastAsia" w:hAnsiTheme="majorEastAsia"/>
                <w:color w:val="FF0000"/>
              </w:rPr>
            </w:pPr>
          </w:p>
          <w:p w14:paraId="1529F928" w14:textId="77777777" w:rsidR="00990ADC" w:rsidRPr="00371700" w:rsidRDefault="00990ADC" w:rsidP="0051112B">
            <w:pPr>
              <w:autoSpaceDN w:val="0"/>
              <w:ind w:leftChars="100" w:left="219"/>
              <w:rPr>
                <w:rFonts w:asciiTheme="majorEastAsia" w:hAnsiTheme="majorEastAsia"/>
                <w:color w:val="FF0000"/>
              </w:rPr>
            </w:pPr>
          </w:p>
          <w:p w14:paraId="06484309" w14:textId="77777777" w:rsidR="006D4C0B" w:rsidRPr="00371700" w:rsidRDefault="006D4C0B" w:rsidP="0051112B">
            <w:pPr>
              <w:autoSpaceDN w:val="0"/>
              <w:ind w:leftChars="100" w:left="219"/>
              <w:rPr>
                <w:rFonts w:asciiTheme="majorEastAsia" w:hAnsiTheme="majorEastAsia"/>
                <w:color w:val="FF0000"/>
              </w:rPr>
            </w:pPr>
          </w:p>
          <w:p w14:paraId="1D405908" w14:textId="77777777" w:rsidR="006D4C0B" w:rsidRPr="005B1366" w:rsidRDefault="006D4C0B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【石綿含有なし】〇数字は右下欄の</w:t>
            </w:r>
            <w:r w:rsidRPr="005B1366">
              <w:rPr>
                <w:rFonts w:asciiTheme="majorEastAsia" w:hAnsiTheme="majorEastAsia" w:hint="eastAsia"/>
              </w:rPr>
              <w:t>「その他の事項」を参照</w:t>
            </w:r>
          </w:p>
          <w:p w14:paraId="48A45A8D" w14:textId="77777777" w:rsidR="006D4C0B" w:rsidRPr="00371700" w:rsidRDefault="006D4C0B" w:rsidP="0051112B">
            <w:pPr>
              <w:autoSpaceDN w:val="0"/>
              <w:ind w:leftChars="100" w:left="219"/>
              <w:rPr>
                <w:rFonts w:asciiTheme="majorEastAsia" w:hAnsiTheme="majorEastAsia"/>
                <w:color w:val="FF0000"/>
              </w:rPr>
            </w:pPr>
          </w:p>
          <w:p w14:paraId="6432BA79" w14:textId="77777777" w:rsidR="00B50557" w:rsidRPr="005B1366" w:rsidRDefault="00B50557" w:rsidP="0051112B">
            <w:pPr>
              <w:autoSpaceDN w:val="0"/>
              <w:ind w:leftChars="100" w:left="219"/>
              <w:rPr>
                <w:rFonts w:asciiTheme="majorEastAsia" w:hAnsiTheme="majorEastAsia"/>
              </w:rPr>
            </w:pPr>
          </w:p>
        </w:tc>
        <w:tc>
          <w:tcPr>
            <w:tcW w:w="9602" w:type="dxa"/>
            <w:gridSpan w:val="2"/>
            <w:vMerge/>
          </w:tcPr>
          <w:p w14:paraId="09289957" w14:textId="77777777" w:rsidR="006D4C0B" w:rsidRPr="005B1366" w:rsidRDefault="006D4C0B" w:rsidP="00C53289">
            <w:pPr>
              <w:autoSpaceDN w:val="0"/>
              <w:rPr>
                <w:rFonts w:asciiTheme="majorEastAsia" w:hAnsiTheme="majorEastAsia"/>
              </w:rPr>
            </w:pPr>
          </w:p>
        </w:tc>
      </w:tr>
      <w:tr w:rsidR="00C53289" w:rsidRPr="005B1366" w14:paraId="4CC28928" w14:textId="77777777" w:rsidTr="009A3921">
        <w:trPr>
          <w:trHeight w:val="738"/>
        </w:trPr>
        <w:tc>
          <w:tcPr>
            <w:tcW w:w="11935" w:type="dxa"/>
            <w:gridSpan w:val="4"/>
            <w:vMerge/>
          </w:tcPr>
          <w:p w14:paraId="14EB3136" w14:textId="77777777" w:rsidR="00C53289" w:rsidRPr="005B1366" w:rsidRDefault="00C53289" w:rsidP="00C53289">
            <w:pPr>
              <w:autoSpaceDN w:val="0"/>
              <w:rPr>
                <w:rFonts w:asciiTheme="majorEastAsia" w:hAnsiTheme="majorEastAsia"/>
              </w:rPr>
            </w:pPr>
          </w:p>
        </w:tc>
        <w:tc>
          <w:tcPr>
            <w:tcW w:w="3171" w:type="dxa"/>
            <w:vAlign w:val="center"/>
          </w:tcPr>
          <w:p w14:paraId="1DCB9FE3" w14:textId="77777777" w:rsidR="00C53289" w:rsidRPr="005B1366" w:rsidRDefault="00C53289" w:rsidP="009A3921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現場責任者氏名</w:t>
            </w:r>
            <w:r w:rsidR="009A3921">
              <w:rPr>
                <w:rFonts w:asciiTheme="majorEastAsia" w:hAnsiTheme="majorEastAsia"/>
              </w:rPr>
              <w:t>・</w:t>
            </w:r>
            <w:r w:rsidRPr="005B1366">
              <w:rPr>
                <w:rFonts w:asciiTheme="majorEastAsia" w:hAnsiTheme="majorEastAsia"/>
              </w:rPr>
              <w:t>連絡場所TEL</w:t>
            </w:r>
          </w:p>
        </w:tc>
        <w:tc>
          <w:tcPr>
            <w:tcW w:w="6431" w:type="dxa"/>
          </w:tcPr>
          <w:p w14:paraId="27C194F1" w14:textId="77777777" w:rsidR="00C53289" w:rsidRPr="00371700" w:rsidRDefault="00C53289" w:rsidP="009A3921">
            <w:pPr>
              <w:autoSpaceDN w:val="0"/>
              <w:ind w:leftChars="100" w:left="219"/>
              <w:rPr>
                <w:rFonts w:asciiTheme="majorEastAsia" w:hAnsiTheme="majorEastAsia"/>
                <w:color w:val="FF0000"/>
              </w:rPr>
            </w:pPr>
          </w:p>
          <w:p w14:paraId="487BB459" w14:textId="77777777" w:rsidR="00C53289" w:rsidRPr="005B1366" w:rsidRDefault="00C53289" w:rsidP="009A3921">
            <w:pPr>
              <w:autoSpaceDN w:val="0"/>
              <w:ind w:leftChars="100" w:left="219"/>
              <w:rPr>
                <w:rFonts w:asciiTheme="majorEastAsia" w:hAnsiTheme="majorEastAsia"/>
              </w:rPr>
            </w:pPr>
          </w:p>
        </w:tc>
      </w:tr>
      <w:tr w:rsidR="009A3921" w:rsidRPr="005B1366" w14:paraId="01F14F62" w14:textId="77777777" w:rsidTr="009A3921">
        <w:trPr>
          <w:trHeight w:val="737"/>
        </w:trPr>
        <w:tc>
          <w:tcPr>
            <w:tcW w:w="11935" w:type="dxa"/>
            <w:gridSpan w:val="4"/>
            <w:vMerge/>
          </w:tcPr>
          <w:p w14:paraId="5E14A0AA" w14:textId="77777777" w:rsidR="009A3921" w:rsidRPr="005B1366" w:rsidRDefault="009A3921" w:rsidP="00C53289">
            <w:pPr>
              <w:autoSpaceDN w:val="0"/>
              <w:rPr>
                <w:rFonts w:asciiTheme="majorEastAsia" w:hAnsiTheme="majorEastAsia"/>
              </w:rPr>
            </w:pPr>
          </w:p>
        </w:tc>
        <w:tc>
          <w:tcPr>
            <w:tcW w:w="3171" w:type="dxa"/>
            <w:vAlign w:val="center"/>
          </w:tcPr>
          <w:p w14:paraId="5864917E" w14:textId="77777777" w:rsidR="009A3921" w:rsidRPr="005B1366" w:rsidRDefault="009A3921" w:rsidP="009A3921">
            <w:pPr>
              <w:autoSpaceDN w:val="0"/>
              <w:rPr>
                <w:rFonts w:asciiTheme="majorEastAsia" w:hAnsiTheme="majorEastAsia"/>
              </w:rPr>
            </w:pPr>
            <w:r>
              <w:rPr>
                <w:rFonts w:asciiTheme="majorEastAsia" w:hAnsiTheme="majorEastAsia"/>
              </w:rPr>
              <w:t>石綿作業主任者の氏名</w:t>
            </w:r>
          </w:p>
        </w:tc>
        <w:tc>
          <w:tcPr>
            <w:tcW w:w="6431" w:type="dxa"/>
            <w:vAlign w:val="center"/>
          </w:tcPr>
          <w:p w14:paraId="252E72A8" w14:textId="77777777" w:rsidR="009A3921" w:rsidRPr="009A3921" w:rsidRDefault="009A3921" w:rsidP="00C53289">
            <w:pPr>
              <w:autoSpaceDN w:val="0"/>
              <w:ind w:leftChars="100" w:left="219"/>
              <w:rPr>
                <w:rFonts w:asciiTheme="majorEastAsia" w:hAnsiTheme="majorEastAsia"/>
              </w:rPr>
            </w:pPr>
          </w:p>
        </w:tc>
      </w:tr>
      <w:tr w:rsidR="006D4C0B" w:rsidRPr="005B1366" w14:paraId="399FB453" w14:textId="77777777" w:rsidTr="00D61A65">
        <w:trPr>
          <w:trHeight w:val="283"/>
        </w:trPr>
        <w:tc>
          <w:tcPr>
            <w:tcW w:w="11935" w:type="dxa"/>
            <w:gridSpan w:val="4"/>
            <w:vMerge/>
          </w:tcPr>
          <w:p w14:paraId="217F067F" w14:textId="77777777" w:rsidR="006D4C0B" w:rsidRPr="005B1366" w:rsidRDefault="006D4C0B" w:rsidP="00C53289">
            <w:pPr>
              <w:autoSpaceDN w:val="0"/>
              <w:rPr>
                <w:rFonts w:asciiTheme="majorEastAsia" w:hAnsiTheme="majorEastAsia"/>
              </w:rPr>
            </w:pPr>
          </w:p>
        </w:tc>
        <w:tc>
          <w:tcPr>
            <w:tcW w:w="9602" w:type="dxa"/>
            <w:gridSpan w:val="2"/>
            <w:vAlign w:val="center"/>
          </w:tcPr>
          <w:p w14:paraId="2128E9D7" w14:textId="77777777" w:rsidR="006D4C0B" w:rsidRPr="005B1366" w:rsidRDefault="006D4C0B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調査を行った者</w:t>
            </w:r>
            <w:r w:rsidRPr="005B1366">
              <w:rPr>
                <w:rFonts w:asciiTheme="majorEastAsia" w:hAnsiTheme="majorEastAsia" w:hint="eastAsia"/>
              </w:rPr>
              <w:t>(</w:t>
            </w:r>
            <w:r w:rsidRPr="005B1366">
              <w:rPr>
                <w:rFonts w:asciiTheme="majorEastAsia" w:hAnsiTheme="majorEastAsia"/>
              </w:rPr>
              <w:t>分析等の実施者)</w:t>
            </w:r>
          </w:p>
        </w:tc>
      </w:tr>
      <w:tr w:rsidR="00DC42E5" w:rsidRPr="005B1366" w14:paraId="20AE47BA" w14:textId="77777777" w:rsidTr="00D61A65">
        <w:trPr>
          <w:trHeight w:val="397"/>
        </w:trPr>
        <w:tc>
          <w:tcPr>
            <w:tcW w:w="11935" w:type="dxa"/>
            <w:gridSpan w:val="4"/>
            <w:vMerge/>
          </w:tcPr>
          <w:p w14:paraId="3ED5981D" w14:textId="77777777" w:rsidR="00DC42E5" w:rsidRPr="005B1366" w:rsidRDefault="00DC42E5" w:rsidP="00C53289">
            <w:pPr>
              <w:autoSpaceDN w:val="0"/>
              <w:rPr>
                <w:rFonts w:asciiTheme="majorEastAsia" w:hAnsiTheme="majorEastAsia"/>
              </w:rPr>
            </w:pPr>
          </w:p>
        </w:tc>
        <w:tc>
          <w:tcPr>
            <w:tcW w:w="9602" w:type="dxa"/>
            <w:gridSpan w:val="2"/>
            <w:vMerge w:val="restart"/>
          </w:tcPr>
          <w:p w14:paraId="233960B6" w14:textId="77777777" w:rsidR="00DC42E5" w:rsidRPr="005B1366" w:rsidRDefault="00DC42E5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氏名又は名称及び住所</w:t>
            </w:r>
          </w:p>
          <w:p w14:paraId="6B3FE73A" w14:textId="77777777" w:rsidR="00DC42E5" w:rsidRPr="0003235E" w:rsidRDefault="00DC42E5" w:rsidP="00C53289">
            <w:pPr>
              <w:autoSpaceDN w:val="0"/>
              <w:rPr>
                <w:rFonts w:asciiTheme="majorEastAsia" w:hAnsiTheme="majorEastAsia"/>
                <w:u w:val="single"/>
              </w:rPr>
            </w:pPr>
            <w:r w:rsidRPr="0003235E">
              <w:rPr>
                <w:rFonts w:asciiTheme="majorEastAsia" w:hAnsiTheme="majorEastAsia"/>
                <w:u w:val="single"/>
              </w:rPr>
              <w:t>事前調査・試料採取を実施した者</w:t>
            </w:r>
          </w:p>
          <w:p w14:paraId="0D96965B" w14:textId="77777777" w:rsidR="00DC42E5" w:rsidRPr="005B1366" w:rsidRDefault="00B50557" w:rsidP="00C53289">
            <w:pPr>
              <w:autoSpaceDN w:val="0"/>
              <w:ind w:leftChars="100" w:left="219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①</w:t>
            </w:r>
          </w:p>
          <w:p w14:paraId="6512E551" w14:textId="77777777" w:rsidR="00DC42E5" w:rsidRPr="00371700" w:rsidRDefault="00DC42E5" w:rsidP="00C53289">
            <w:pPr>
              <w:autoSpaceDN w:val="0"/>
              <w:ind w:leftChars="200" w:left="439"/>
              <w:rPr>
                <w:rFonts w:asciiTheme="majorEastAsia" w:hAnsiTheme="majorEastAsia"/>
                <w:color w:val="FF0000"/>
              </w:rPr>
            </w:pPr>
          </w:p>
          <w:p w14:paraId="20F44079" w14:textId="77777777" w:rsidR="00F847FB" w:rsidRPr="00371700" w:rsidRDefault="00F847FB" w:rsidP="00C53289">
            <w:pPr>
              <w:autoSpaceDN w:val="0"/>
              <w:ind w:leftChars="200" w:left="439"/>
              <w:rPr>
                <w:rFonts w:asciiTheme="majorEastAsia" w:hAnsiTheme="majorEastAsia" w:cs="ＭＳ 明朝"/>
                <w:color w:val="FF0000"/>
              </w:rPr>
            </w:pPr>
          </w:p>
          <w:p w14:paraId="555A38F3" w14:textId="77777777" w:rsidR="00F847FB" w:rsidRPr="0003235E" w:rsidRDefault="00F847FB" w:rsidP="00C53289">
            <w:pPr>
              <w:autoSpaceDN w:val="0"/>
              <w:rPr>
                <w:rFonts w:asciiTheme="majorEastAsia" w:hAnsiTheme="majorEastAsia" w:cs="ＭＳ 明朝"/>
                <w:u w:val="single"/>
              </w:rPr>
            </w:pPr>
            <w:r w:rsidRPr="0003235E">
              <w:rPr>
                <w:rFonts w:asciiTheme="majorEastAsia" w:hAnsiTheme="majorEastAsia" w:cs="ＭＳ 明朝"/>
                <w:u w:val="single"/>
              </w:rPr>
              <w:t>分析を実施した者</w:t>
            </w:r>
          </w:p>
          <w:p w14:paraId="014797B3" w14:textId="77777777" w:rsidR="00F847FB" w:rsidRPr="00371700" w:rsidRDefault="00F847FB" w:rsidP="00C53289">
            <w:pPr>
              <w:autoSpaceDN w:val="0"/>
              <w:ind w:leftChars="100" w:left="219"/>
              <w:rPr>
                <w:rFonts w:asciiTheme="majorEastAsia" w:hAnsiTheme="majorEastAsia"/>
                <w:color w:val="FF0000"/>
              </w:rPr>
            </w:pPr>
            <w:r w:rsidRPr="005B1366">
              <w:rPr>
                <w:rFonts w:asciiTheme="majorEastAsia" w:hAnsiTheme="majorEastAsia" w:cs="ＭＳ 明朝" w:hint="eastAsia"/>
              </w:rPr>
              <w:t>②</w:t>
            </w:r>
          </w:p>
          <w:p w14:paraId="32936434" w14:textId="77777777" w:rsidR="00F847FB" w:rsidRPr="00371700" w:rsidRDefault="00F847FB" w:rsidP="00C53289">
            <w:pPr>
              <w:autoSpaceDN w:val="0"/>
              <w:ind w:leftChars="200" w:left="439"/>
              <w:rPr>
                <w:rFonts w:asciiTheme="majorEastAsia" w:hAnsiTheme="majorEastAsia"/>
                <w:color w:val="FF0000"/>
              </w:rPr>
            </w:pPr>
          </w:p>
          <w:p w14:paraId="5B77DEE1" w14:textId="77777777" w:rsidR="00F847FB" w:rsidRPr="005B1366" w:rsidRDefault="00F847FB" w:rsidP="00C53289">
            <w:pPr>
              <w:autoSpaceDN w:val="0"/>
              <w:ind w:leftChars="200" w:left="439"/>
              <w:rPr>
                <w:rFonts w:asciiTheme="majorEastAsia" w:hAnsiTheme="majorEastAsia" w:cs="ＭＳ 明朝"/>
              </w:rPr>
            </w:pPr>
          </w:p>
        </w:tc>
      </w:tr>
      <w:tr w:rsidR="00DC42E5" w:rsidRPr="005B1366" w14:paraId="11DCAA23" w14:textId="77777777" w:rsidTr="00D61A65">
        <w:trPr>
          <w:trHeight w:val="283"/>
        </w:trPr>
        <w:tc>
          <w:tcPr>
            <w:tcW w:w="11935" w:type="dxa"/>
            <w:gridSpan w:val="4"/>
            <w:vAlign w:val="center"/>
          </w:tcPr>
          <w:p w14:paraId="59026E9B" w14:textId="77777777" w:rsidR="00DC42E5" w:rsidRPr="005B1366" w:rsidRDefault="00DC42E5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石綿除去等作業</w:t>
            </w:r>
            <w:r w:rsidRPr="005B1366">
              <w:rPr>
                <w:rFonts w:asciiTheme="majorEastAsia" w:hAnsiTheme="majorEastAsia" w:hint="eastAsia"/>
              </w:rPr>
              <w:t>(</w:t>
            </w:r>
            <w:r w:rsidRPr="005B1366">
              <w:rPr>
                <w:rFonts w:asciiTheme="majorEastAsia" w:hAnsiTheme="majorEastAsia"/>
              </w:rPr>
              <w:t>特定粉じん排出等作業)の方法</w:t>
            </w:r>
          </w:p>
        </w:tc>
        <w:tc>
          <w:tcPr>
            <w:tcW w:w="9602" w:type="dxa"/>
            <w:gridSpan w:val="2"/>
            <w:vMerge/>
          </w:tcPr>
          <w:p w14:paraId="4D5A0773" w14:textId="77777777" w:rsidR="00DC42E5" w:rsidRPr="005B1366" w:rsidRDefault="00DC42E5" w:rsidP="00C53289">
            <w:pPr>
              <w:autoSpaceDN w:val="0"/>
              <w:rPr>
                <w:rFonts w:asciiTheme="majorEastAsia" w:hAnsiTheme="majorEastAsia"/>
              </w:rPr>
            </w:pPr>
          </w:p>
        </w:tc>
      </w:tr>
      <w:tr w:rsidR="00DC42E5" w:rsidRPr="005B1366" w14:paraId="769DD98D" w14:textId="77777777" w:rsidTr="00D61A65">
        <w:trPr>
          <w:trHeight w:val="283"/>
        </w:trPr>
        <w:tc>
          <w:tcPr>
            <w:tcW w:w="4174" w:type="dxa"/>
          </w:tcPr>
          <w:p w14:paraId="5977AEA5" w14:textId="77777777" w:rsidR="00DC42E5" w:rsidRPr="00911D0F" w:rsidRDefault="00DC42E5" w:rsidP="00C53289">
            <w:pPr>
              <w:autoSpaceDN w:val="0"/>
              <w:jc w:val="distribute"/>
              <w:rPr>
                <w:rFonts w:asciiTheme="majorEastAsia" w:hAnsiTheme="majorEastAsia"/>
              </w:rPr>
            </w:pPr>
            <w:r w:rsidRPr="00911D0F">
              <w:rPr>
                <w:rFonts w:asciiTheme="majorEastAsia" w:hAnsiTheme="majorEastAsia"/>
              </w:rPr>
              <w:t>石綿含有建材</w:t>
            </w:r>
            <w:r w:rsidRPr="00911D0F">
              <w:rPr>
                <w:rFonts w:asciiTheme="majorEastAsia" w:hAnsiTheme="majorEastAsia" w:hint="eastAsia"/>
              </w:rPr>
              <w:t>(</w:t>
            </w:r>
            <w:r w:rsidRPr="00911D0F">
              <w:rPr>
                <w:rFonts w:asciiTheme="majorEastAsia" w:hAnsiTheme="majorEastAsia"/>
              </w:rPr>
              <w:t>特定建築材料)の処理方法</w:t>
            </w:r>
          </w:p>
        </w:tc>
        <w:tc>
          <w:tcPr>
            <w:tcW w:w="7761" w:type="dxa"/>
            <w:gridSpan w:val="3"/>
          </w:tcPr>
          <w:p w14:paraId="5F73D70B" w14:textId="77777777" w:rsidR="00DC42E5" w:rsidRPr="005B1366" w:rsidRDefault="00DC42E5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除去</w:t>
            </w:r>
            <w:r w:rsidR="00911D0F">
              <w:rPr>
                <w:rFonts w:asciiTheme="majorEastAsia" w:hAnsiTheme="majorEastAsia"/>
              </w:rPr>
              <w:t xml:space="preserve">　　</w:t>
            </w:r>
            <w:r w:rsidRPr="005B1366">
              <w:rPr>
                <w:rFonts w:asciiTheme="majorEastAsia" w:hAnsiTheme="majorEastAsia"/>
              </w:rPr>
              <w:t>・</w:t>
            </w:r>
            <w:r w:rsidR="00911D0F">
              <w:rPr>
                <w:rFonts w:asciiTheme="majorEastAsia" w:hAnsiTheme="majorEastAsia"/>
              </w:rPr>
              <w:t xml:space="preserve">　</w:t>
            </w:r>
            <w:r w:rsidRPr="005B1366">
              <w:rPr>
                <w:rFonts w:asciiTheme="majorEastAsia" w:hAnsiTheme="majorEastAsia"/>
              </w:rPr>
              <w:t>その他</w:t>
            </w:r>
          </w:p>
        </w:tc>
        <w:tc>
          <w:tcPr>
            <w:tcW w:w="9602" w:type="dxa"/>
            <w:gridSpan w:val="2"/>
            <w:vMerge/>
          </w:tcPr>
          <w:p w14:paraId="7A0D986F" w14:textId="77777777" w:rsidR="00DC42E5" w:rsidRPr="005B1366" w:rsidRDefault="00DC42E5" w:rsidP="00C53289">
            <w:pPr>
              <w:autoSpaceDN w:val="0"/>
              <w:rPr>
                <w:rFonts w:asciiTheme="majorEastAsia" w:hAnsiTheme="majorEastAsia"/>
              </w:rPr>
            </w:pPr>
          </w:p>
        </w:tc>
      </w:tr>
      <w:tr w:rsidR="0052609A" w:rsidRPr="005B1366" w14:paraId="5E1E8A1B" w14:textId="77777777" w:rsidTr="00C17827">
        <w:trPr>
          <w:cantSplit/>
          <w:trHeight w:val="1144"/>
        </w:trPr>
        <w:tc>
          <w:tcPr>
            <w:tcW w:w="4174" w:type="dxa"/>
            <w:vMerge w:val="restart"/>
            <w:vAlign w:val="center"/>
          </w:tcPr>
          <w:p w14:paraId="20AFE08C" w14:textId="77777777" w:rsidR="0052609A" w:rsidRPr="005B1366" w:rsidRDefault="0052609A" w:rsidP="00C53289">
            <w:pPr>
              <w:autoSpaceDN w:val="0"/>
              <w:rPr>
                <w:rFonts w:asciiTheme="majorEastAsia" w:hAnsiTheme="majorEastAsia"/>
              </w:rPr>
            </w:pPr>
            <w:r>
              <w:rPr>
                <w:rFonts w:asciiTheme="majorEastAsia" w:hAnsiTheme="majorEastAsia"/>
              </w:rPr>
              <w:t>特定粉じんの排出又は飛散の抑制方法</w:t>
            </w:r>
          </w:p>
        </w:tc>
        <w:tc>
          <w:tcPr>
            <w:tcW w:w="7761" w:type="dxa"/>
            <w:gridSpan w:val="3"/>
            <w:vAlign w:val="center"/>
          </w:tcPr>
          <w:p w14:paraId="16462B1C" w14:textId="77777777" w:rsidR="0052609A" w:rsidRPr="00371700" w:rsidRDefault="0052609A" w:rsidP="00C53289">
            <w:pPr>
              <w:autoSpaceDN w:val="0"/>
              <w:rPr>
                <w:rFonts w:asciiTheme="majorEastAsia" w:hAnsiTheme="majorEastAsia"/>
                <w:color w:val="FF0000"/>
              </w:rPr>
            </w:pPr>
          </w:p>
          <w:p w14:paraId="1CF09941" w14:textId="77777777" w:rsidR="0052609A" w:rsidRDefault="0052609A" w:rsidP="00C53289">
            <w:pPr>
              <w:autoSpaceDN w:val="0"/>
              <w:rPr>
                <w:rFonts w:asciiTheme="majorEastAsia" w:hAnsiTheme="majorEastAsia"/>
              </w:rPr>
            </w:pPr>
          </w:p>
          <w:p w14:paraId="55342269" w14:textId="77777777" w:rsidR="00D2608F" w:rsidRDefault="00D2608F" w:rsidP="00C53289">
            <w:pPr>
              <w:autoSpaceDN w:val="0"/>
              <w:rPr>
                <w:rFonts w:asciiTheme="majorEastAsia" w:hAnsiTheme="majorEastAsia"/>
              </w:rPr>
            </w:pPr>
          </w:p>
          <w:p w14:paraId="4C190124" w14:textId="77777777" w:rsidR="00D2608F" w:rsidRDefault="00D2608F" w:rsidP="00C53289">
            <w:pPr>
              <w:autoSpaceDN w:val="0"/>
              <w:rPr>
                <w:rFonts w:asciiTheme="majorEastAsia" w:hAnsiTheme="majorEastAsia"/>
              </w:rPr>
            </w:pPr>
          </w:p>
          <w:p w14:paraId="764DAA9A" w14:textId="77777777" w:rsidR="00D2608F" w:rsidRPr="005B1366" w:rsidRDefault="00D2608F" w:rsidP="00C53289">
            <w:pPr>
              <w:autoSpaceDN w:val="0"/>
              <w:rPr>
                <w:rFonts w:asciiTheme="majorEastAsia" w:hAnsiTheme="majorEastAsia"/>
              </w:rPr>
            </w:pPr>
          </w:p>
        </w:tc>
        <w:tc>
          <w:tcPr>
            <w:tcW w:w="9602" w:type="dxa"/>
            <w:gridSpan w:val="2"/>
            <w:vMerge/>
            <w:tcBorders>
              <w:bottom w:val="single" w:sz="4" w:space="0" w:color="auto"/>
            </w:tcBorders>
          </w:tcPr>
          <w:p w14:paraId="1C96BEB3" w14:textId="77777777" w:rsidR="0052609A" w:rsidRPr="005B1366" w:rsidRDefault="0052609A" w:rsidP="00C53289">
            <w:pPr>
              <w:autoSpaceDN w:val="0"/>
              <w:rPr>
                <w:rFonts w:asciiTheme="majorEastAsia" w:hAnsiTheme="majorEastAsia"/>
              </w:rPr>
            </w:pPr>
          </w:p>
        </w:tc>
      </w:tr>
      <w:tr w:rsidR="00854254" w:rsidRPr="005B1366" w14:paraId="17676BC6" w14:textId="77777777" w:rsidTr="004E1D52">
        <w:trPr>
          <w:trHeight w:val="850"/>
        </w:trPr>
        <w:tc>
          <w:tcPr>
            <w:tcW w:w="4174" w:type="dxa"/>
            <w:vMerge/>
          </w:tcPr>
          <w:p w14:paraId="54A506AC" w14:textId="77777777" w:rsidR="00854254" w:rsidRPr="0003235E" w:rsidRDefault="00854254" w:rsidP="00C53289">
            <w:pPr>
              <w:autoSpaceDN w:val="0"/>
              <w:rPr>
                <w:rFonts w:asciiTheme="majorEastAsia" w:hAnsiTheme="majorEastAsia"/>
              </w:rPr>
            </w:pPr>
          </w:p>
        </w:tc>
        <w:tc>
          <w:tcPr>
            <w:tcW w:w="7761" w:type="dxa"/>
            <w:gridSpan w:val="3"/>
            <w:vAlign w:val="center"/>
          </w:tcPr>
          <w:p w14:paraId="59FDDEA8" w14:textId="77777777" w:rsidR="0052609A" w:rsidRDefault="0052609A" w:rsidP="00C53289">
            <w:pPr>
              <w:autoSpaceDN w:val="0"/>
              <w:rPr>
                <w:rFonts w:asciiTheme="majorEastAsia" w:hAnsiTheme="majorEastAsia"/>
                <w:color w:val="FF0000"/>
              </w:rPr>
            </w:pPr>
          </w:p>
          <w:p w14:paraId="7B53BBA1" w14:textId="77777777" w:rsidR="00D2608F" w:rsidRDefault="00D2608F" w:rsidP="00C53289">
            <w:pPr>
              <w:autoSpaceDN w:val="0"/>
              <w:rPr>
                <w:rFonts w:asciiTheme="majorEastAsia" w:hAnsiTheme="majorEastAsia"/>
                <w:color w:val="FF0000"/>
              </w:rPr>
            </w:pPr>
          </w:p>
          <w:p w14:paraId="5651FF35" w14:textId="77777777" w:rsidR="00D2608F" w:rsidRPr="00371700" w:rsidRDefault="00D2608F" w:rsidP="00C53289">
            <w:pPr>
              <w:autoSpaceDN w:val="0"/>
              <w:rPr>
                <w:rFonts w:asciiTheme="majorEastAsia" w:hAnsiTheme="majorEastAsia"/>
                <w:color w:val="FF0000"/>
              </w:rPr>
            </w:pPr>
          </w:p>
        </w:tc>
        <w:tc>
          <w:tcPr>
            <w:tcW w:w="9602" w:type="dxa"/>
            <w:gridSpan w:val="2"/>
            <w:vMerge/>
          </w:tcPr>
          <w:p w14:paraId="22B86780" w14:textId="77777777" w:rsidR="00854254" w:rsidRPr="005B1366" w:rsidRDefault="00854254" w:rsidP="00C53289">
            <w:pPr>
              <w:autoSpaceDN w:val="0"/>
              <w:rPr>
                <w:rFonts w:asciiTheme="majorEastAsia" w:hAnsiTheme="majorEastAsia"/>
              </w:rPr>
            </w:pPr>
          </w:p>
        </w:tc>
      </w:tr>
      <w:tr w:rsidR="00B446FB" w:rsidRPr="005B1366" w14:paraId="6C9F3B25" w14:textId="77777777" w:rsidTr="00D61A65">
        <w:trPr>
          <w:trHeight w:val="283"/>
        </w:trPr>
        <w:tc>
          <w:tcPr>
            <w:tcW w:w="4174" w:type="dxa"/>
            <w:vMerge w:val="restart"/>
            <w:vAlign w:val="center"/>
          </w:tcPr>
          <w:p w14:paraId="759E4F56" w14:textId="77777777" w:rsidR="00B446FB" w:rsidRPr="005B1366" w:rsidRDefault="00B446FB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使用する資材及びその種類</w:t>
            </w:r>
          </w:p>
        </w:tc>
        <w:tc>
          <w:tcPr>
            <w:tcW w:w="7761" w:type="dxa"/>
            <w:gridSpan w:val="3"/>
            <w:vMerge w:val="restart"/>
            <w:vAlign w:val="center"/>
          </w:tcPr>
          <w:p w14:paraId="55569039" w14:textId="77777777" w:rsidR="00B446FB" w:rsidRPr="00371700" w:rsidRDefault="00B446FB" w:rsidP="00C53289">
            <w:pPr>
              <w:autoSpaceDN w:val="0"/>
              <w:rPr>
                <w:rFonts w:asciiTheme="majorEastAsia" w:hAnsiTheme="majorEastAsia"/>
                <w:color w:val="FF0000"/>
              </w:rPr>
            </w:pPr>
          </w:p>
          <w:p w14:paraId="74E7CFD1" w14:textId="77777777" w:rsidR="00B446FB" w:rsidRPr="00371700" w:rsidRDefault="00B446FB" w:rsidP="00C53289">
            <w:pPr>
              <w:autoSpaceDN w:val="0"/>
              <w:rPr>
                <w:rFonts w:asciiTheme="majorEastAsia" w:hAnsiTheme="majorEastAsia"/>
                <w:color w:val="FF0000"/>
              </w:rPr>
            </w:pPr>
          </w:p>
        </w:tc>
        <w:tc>
          <w:tcPr>
            <w:tcW w:w="9602" w:type="dxa"/>
            <w:gridSpan w:val="2"/>
            <w:vAlign w:val="center"/>
          </w:tcPr>
          <w:p w14:paraId="7C1C8174" w14:textId="77777777" w:rsidR="00B446FB" w:rsidRPr="005B1366" w:rsidRDefault="00B446FB" w:rsidP="00C53289">
            <w:pPr>
              <w:autoSpaceDN w:val="0"/>
              <w:jc w:val="center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その他事項</w:t>
            </w:r>
          </w:p>
        </w:tc>
      </w:tr>
      <w:tr w:rsidR="00B446FB" w:rsidRPr="005B1366" w14:paraId="160CC978" w14:textId="77777777" w:rsidTr="00D61A65">
        <w:trPr>
          <w:trHeight w:val="373"/>
        </w:trPr>
        <w:tc>
          <w:tcPr>
            <w:tcW w:w="4174" w:type="dxa"/>
            <w:vMerge/>
          </w:tcPr>
          <w:p w14:paraId="33ACEBF5" w14:textId="77777777" w:rsidR="00B446FB" w:rsidRPr="005B1366" w:rsidRDefault="00B446FB" w:rsidP="00C53289">
            <w:pPr>
              <w:autoSpaceDN w:val="0"/>
              <w:rPr>
                <w:rFonts w:asciiTheme="majorEastAsia" w:hAnsiTheme="majorEastAsia"/>
              </w:rPr>
            </w:pPr>
          </w:p>
        </w:tc>
        <w:tc>
          <w:tcPr>
            <w:tcW w:w="7761" w:type="dxa"/>
            <w:gridSpan w:val="3"/>
            <w:vMerge/>
          </w:tcPr>
          <w:p w14:paraId="0BE4F70A" w14:textId="77777777" w:rsidR="00B446FB" w:rsidRPr="005B1366" w:rsidRDefault="00B446FB" w:rsidP="00C53289">
            <w:pPr>
              <w:autoSpaceDN w:val="0"/>
              <w:rPr>
                <w:rFonts w:asciiTheme="majorEastAsia" w:hAnsiTheme="majorEastAsia"/>
              </w:rPr>
            </w:pPr>
          </w:p>
        </w:tc>
        <w:tc>
          <w:tcPr>
            <w:tcW w:w="9602" w:type="dxa"/>
            <w:gridSpan w:val="2"/>
            <w:vMerge w:val="restart"/>
          </w:tcPr>
          <w:p w14:paraId="69E5F6B9" w14:textId="77777777" w:rsidR="00B446FB" w:rsidRPr="005B1366" w:rsidRDefault="00B446FB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/>
              </w:rPr>
              <w:t>調査結果の概要に示す「石綿含有なし」に記載された〇数字は</w:t>
            </w:r>
            <w:r w:rsidR="00B47870">
              <w:rPr>
                <w:rFonts w:asciiTheme="majorEastAsia" w:hAnsiTheme="majorEastAsia"/>
              </w:rPr>
              <w:t>、</w:t>
            </w:r>
            <w:r w:rsidRPr="005B1366">
              <w:rPr>
                <w:rFonts w:asciiTheme="majorEastAsia" w:hAnsiTheme="majorEastAsia"/>
              </w:rPr>
              <w:t>以下の判断根拠を表す</w:t>
            </w:r>
          </w:p>
          <w:p w14:paraId="36370AF9" w14:textId="77777777" w:rsidR="008B0AE8" w:rsidRDefault="00B446FB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 w:hint="eastAsia"/>
              </w:rPr>
              <w:t>①目視　②設計図書　③分析　④材料製造者による証明</w:t>
            </w:r>
            <w:r w:rsidR="00C53289">
              <w:rPr>
                <w:rFonts w:asciiTheme="majorEastAsia" w:hAnsiTheme="majorEastAsia"/>
              </w:rPr>
              <w:t xml:space="preserve">　</w:t>
            </w:r>
            <w:r w:rsidR="00C53289">
              <w:rPr>
                <w:rFonts w:asciiTheme="majorEastAsia" w:hAnsiTheme="majorEastAsia" w:hint="eastAsia"/>
              </w:rPr>
              <w:t>⑤</w:t>
            </w:r>
            <w:r w:rsidR="008B0AE8" w:rsidRPr="005B1366">
              <w:rPr>
                <w:rFonts w:asciiTheme="majorEastAsia" w:hAnsiTheme="majorEastAsia"/>
              </w:rPr>
              <w:t>材料の製造年月日</w:t>
            </w:r>
          </w:p>
          <w:p w14:paraId="78ACBE48" w14:textId="77777777" w:rsidR="00DD1A5A" w:rsidRPr="005B1366" w:rsidRDefault="00DD1A5A" w:rsidP="00C53289">
            <w:pPr>
              <w:autoSpaceDN w:val="0"/>
              <w:rPr>
                <w:rFonts w:asciiTheme="majorEastAsia" w:hAnsiTheme="majorEastAsia"/>
              </w:rPr>
            </w:pPr>
          </w:p>
        </w:tc>
      </w:tr>
      <w:tr w:rsidR="00B446FB" w:rsidRPr="005B1366" w14:paraId="11E2C4A3" w14:textId="77777777" w:rsidTr="00D61A65">
        <w:tc>
          <w:tcPr>
            <w:tcW w:w="11935" w:type="dxa"/>
            <w:gridSpan w:val="4"/>
          </w:tcPr>
          <w:p w14:paraId="0399B712" w14:textId="77777777" w:rsidR="004C3BD9" w:rsidRPr="005B1366" w:rsidRDefault="003A7D39" w:rsidP="00C53289">
            <w:pPr>
              <w:autoSpaceDN w:val="0"/>
              <w:rPr>
                <w:rFonts w:asciiTheme="majorEastAsia" w:hAnsiTheme="majorEastAsia"/>
              </w:rPr>
            </w:pPr>
            <w:r w:rsidRPr="005B1366">
              <w:rPr>
                <w:rFonts w:asciiTheme="majorEastAsia" w:hAnsiTheme="majorEastAsia" w:hint="eastAsia"/>
              </w:rPr>
              <w:t>備考：</w:t>
            </w:r>
          </w:p>
        </w:tc>
        <w:tc>
          <w:tcPr>
            <w:tcW w:w="9602" w:type="dxa"/>
            <w:gridSpan w:val="2"/>
            <w:vMerge/>
          </w:tcPr>
          <w:p w14:paraId="3B10E30A" w14:textId="77777777" w:rsidR="00B446FB" w:rsidRPr="005B1366" w:rsidRDefault="00B446FB" w:rsidP="00C53289">
            <w:pPr>
              <w:autoSpaceDN w:val="0"/>
              <w:rPr>
                <w:rFonts w:asciiTheme="majorEastAsia" w:hAnsiTheme="majorEastAsia"/>
              </w:rPr>
            </w:pPr>
          </w:p>
        </w:tc>
      </w:tr>
    </w:tbl>
    <w:p w14:paraId="439E5810" w14:textId="77777777" w:rsidR="00A40EB8" w:rsidRPr="005B1366" w:rsidRDefault="00A40EB8" w:rsidP="00C53289">
      <w:pPr>
        <w:autoSpaceDN w:val="0"/>
        <w:rPr>
          <w:rFonts w:asciiTheme="majorEastAsia" w:hAnsiTheme="majorEastAsia"/>
        </w:rPr>
      </w:pPr>
    </w:p>
    <w:sectPr w:rsidR="00A40EB8" w:rsidRPr="005B1366" w:rsidSect="00D2608F">
      <w:pgSz w:w="23814" w:h="16840" w:orient="landscape" w:code="8"/>
      <w:pgMar w:top="1134" w:right="1134" w:bottom="1134" w:left="1134" w:header="567" w:footer="851" w:gutter="0"/>
      <w:cols w:space="425"/>
      <w:docGrid w:type="linesAndChars" w:linePitch="373" w:charSpace="-4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3E47C" w14:textId="77777777" w:rsidR="00AC4CF6" w:rsidRDefault="00AC4CF6" w:rsidP="00510D84">
      <w:r>
        <w:separator/>
      </w:r>
    </w:p>
  </w:endnote>
  <w:endnote w:type="continuationSeparator" w:id="0">
    <w:p w14:paraId="34F68463" w14:textId="77777777" w:rsidR="00AC4CF6" w:rsidRDefault="00AC4CF6" w:rsidP="0051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B55ED" w14:textId="77777777" w:rsidR="00AC4CF6" w:rsidRDefault="00AC4CF6" w:rsidP="00510D84">
      <w:r>
        <w:separator/>
      </w:r>
    </w:p>
  </w:footnote>
  <w:footnote w:type="continuationSeparator" w:id="0">
    <w:p w14:paraId="399085CF" w14:textId="77777777" w:rsidR="00AC4CF6" w:rsidRDefault="00AC4CF6" w:rsidP="00510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19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87"/>
    <w:rsid w:val="0003235E"/>
    <w:rsid w:val="000344D6"/>
    <w:rsid w:val="000A6E87"/>
    <w:rsid w:val="001134E1"/>
    <w:rsid w:val="002C3153"/>
    <w:rsid w:val="00356874"/>
    <w:rsid w:val="00371700"/>
    <w:rsid w:val="003A7D39"/>
    <w:rsid w:val="00403761"/>
    <w:rsid w:val="004625E5"/>
    <w:rsid w:val="004A7400"/>
    <w:rsid w:val="004C3BD9"/>
    <w:rsid w:val="004D5E2D"/>
    <w:rsid w:val="00510D84"/>
    <w:rsid w:val="0051112B"/>
    <w:rsid w:val="0052609A"/>
    <w:rsid w:val="005A2031"/>
    <w:rsid w:val="005B115E"/>
    <w:rsid w:val="005B1366"/>
    <w:rsid w:val="006C4AC9"/>
    <w:rsid w:val="006D4C0B"/>
    <w:rsid w:val="00747491"/>
    <w:rsid w:val="0077407D"/>
    <w:rsid w:val="00854254"/>
    <w:rsid w:val="008B0AE8"/>
    <w:rsid w:val="008C1B84"/>
    <w:rsid w:val="00911D0F"/>
    <w:rsid w:val="00933B1A"/>
    <w:rsid w:val="00990ADC"/>
    <w:rsid w:val="009A3921"/>
    <w:rsid w:val="00A40EB8"/>
    <w:rsid w:val="00A652E0"/>
    <w:rsid w:val="00AC4CF6"/>
    <w:rsid w:val="00AE1335"/>
    <w:rsid w:val="00B446FB"/>
    <w:rsid w:val="00B473BB"/>
    <w:rsid w:val="00B47870"/>
    <w:rsid w:val="00B50557"/>
    <w:rsid w:val="00B87B34"/>
    <w:rsid w:val="00B92792"/>
    <w:rsid w:val="00C53289"/>
    <w:rsid w:val="00D2608F"/>
    <w:rsid w:val="00D2783A"/>
    <w:rsid w:val="00D61A65"/>
    <w:rsid w:val="00DC42E5"/>
    <w:rsid w:val="00DD1A5A"/>
    <w:rsid w:val="00E77DDF"/>
    <w:rsid w:val="00EB1BD9"/>
    <w:rsid w:val="00F033DD"/>
    <w:rsid w:val="00F52687"/>
    <w:rsid w:val="00F847FB"/>
    <w:rsid w:val="00F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9DFEF4"/>
  <w15:chartTrackingRefBased/>
  <w15:docId w15:val="{B952B1FB-38EE-4FCD-9308-8FAB9325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366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78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0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0D84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510D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0D84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E921D-CB60-477A-8704-71462637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函館市</dc:creator>
  <cp:keywords/>
  <dc:description/>
  <cp:lastModifiedBy>狩野　航</cp:lastModifiedBy>
  <cp:revision>32</cp:revision>
  <cp:lastPrinted>2025-03-11T04:08:00Z</cp:lastPrinted>
  <dcterms:created xsi:type="dcterms:W3CDTF">2022-03-08T00:19:00Z</dcterms:created>
  <dcterms:modified xsi:type="dcterms:W3CDTF">2025-03-11T04:09:00Z</dcterms:modified>
</cp:coreProperties>
</file>