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78" w:rsidRDefault="0096310F" w:rsidP="00573978">
      <w:pPr>
        <w:jc w:val="right"/>
        <w:rPr>
          <w:rFonts w:hAnsi="BIZ UDゴシック" w:cs="ＭＳ 明朝"/>
        </w:rPr>
      </w:pPr>
      <w:r w:rsidRPr="0096310F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D1A7375" wp14:editId="1B345CC2">
                <wp:simplePos x="0" y="0"/>
                <wp:positionH relativeFrom="column">
                  <wp:posOffset>4094798</wp:posOffset>
                </wp:positionH>
                <wp:positionV relativeFrom="paragraph">
                  <wp:posOffset>-300990</wp:posOffset>
                </wp:positionV>
                <wp:extent cx="2052638" cy="292735"/>
                <wp:effectExtent l="0" t="0" r="24130" b="241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638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10F" w:rsidRDefault="0096310F" w:rsidP="0096310F">
                            <w:pPr>
                              <w:rPr>
                                <w:sz w:val="22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22"/>
                              </w:rPr>
                              <w:t>施設　→　健診検査センター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1A7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45pt;margin-top:-23.7pt;width:161.65pt;height:23.0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">
                <v:textbox style="mso-fit-shape-to-text:t">
                  <w:txbxContent>
                    <w:p w:rsidR="0096310F" w:rsidRDefault="0096310F" w:rsidP="0096310F">
                      <w:pPr>
                        <w:rPr>
                          <w:sz w:val="22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2"/>
                        </w:rPr>
                        <w:t>施設　→　健診検査センター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A783A" w:rsidRPr="00E9029A">
        <w:rPr>
          <w:rFonts w:hAnsi="BIZ UDゴシック" w:cs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72EE00" wp14:editId="44214AAB">
                <wp:simplePos x="0" y="0"/>
                <wp:positionH relativeFrom="column">
                  <wp:posOffset>-952</wp:posOffset>
                </wp:positionH>
                <wp:positionV relativeFrom="paragraph">
                  <wp:posOffset>-300989</wp:posOffset>
                </wp:positionV>
                <wp:extent cx="1747520" cy="331470"/>
                <wp:effectExtent l="0" t="0" r="508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83A" w:rsidRPr="00DA783A" w:rsidRDefault="00DA783A" w:rsidP="00DA783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A783A">
                              <w:rPr>
                                <w:rFonts w:asciiTheme="minorEastAsia" w:eastAsiaTheme="minorEastAsia" w:hAnsiTheme="minorEastAsia" w:hint="eastAsia"/>
                              </w:rPr>
                              <w:t>（別紙４）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EE00" id="_x0000_s1027" type="#_x0000_t202" style="position:absolute;left:0;text-align:left;margin-left:-.05pt;margin-top:-23.7pt;width:137.6pt;height:26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" stroked="f">
                <v:textbox>
                  <w:txbxContent>
                    <w:p w:rsidR="00DA783A" w:rsidRPr="00DA783A" w:rsidRDefault="00DA783A" w:rsidP="00DA783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A783A">
                        <w:rPr>
                          <w:rFonts w:asciiTheme="minorEastAsia" w:eastAsiaTheme="minorEastAsia" w:hAnsiTheme="minorEastAsia" w:hint="eastAsia"/>
                        </w:rPr>
                        <w:t>（別紙４）</w:t>
                      </w:r>
                    </w:p>
                  </w:txbxContent>
                </v:textbox>
              </v:shape>
            </w:pict>
          </mc:Fallback>
        </mc:AlternateContent>
      </w:r>
    </w:p>
    <w:p w:rsidR="0097567D" w:rsidRDefault="00573978" w:rsidP="00573978">
      <w:pPr>
        <w:jc w:val="right"/>
        <w:rPr>
          <w:rFonts w:hAnsi="BIZ UDゴシック" w:cs="ＭＳ 明朝"/>
        </w:rPr>
      </w:pPr>
      <w:r>
        <w:rPr>
          <w:rFonts w:hAnsi="BIZ UDゴシック" w:cs="ＭＳ 明朝" w:hint="eastAsia"/>
        </w:rPr>
        <w:t>令和</w:t>
      </w:r>
      <w:r w:rsidR="00523BBB">
        <w:rPr>
          <w:rFonts w:hAnsi="BIZ UDゴシック" w:cs="ＭＳ 明朝" w:hint="eastAsia"/>
        </w:rPr>
        <w:t xml:space="preserve">　　</w:t>
      </w:r>
      <w:r>
        <w:rPr>
          <w:rFonts w:hAnsi="BIZ UDゴシック" w:cs="ＭＳ 明朝" w:hint="eastAsia"/>
        </w:rPr>
        <w:t>年　月　　日</w:t>
      </w:r>
    </w:p>
    <w:p w:rsidR="00573978" w:rsidRDefault="00573978" w:rsidP="005B0EBB">
      <w:pPr>
        <w:rPr>
          <w:rFonts w:hAnsi="BIZ UDゴシック" w:cs="ＭＳ 明朝"/>
        </w:rPr>
      </w:pPr>
    </w:p>
    <w:p w:rsidR="00573978" w:rsidRDefault="00573978" w:rsidP="006160F4">
      <w:pPr>
        <w:ind w:firstLineChars="100" w:firstLine="240"/>
        <w:rPr>
          <w:rFonts w:hAnsi="BIZ UDゴシック" w:cs="ＭＳ 明朝"/>
        </w:rPr>
      </w:pPr>
      <w:r>
        <w:rPr>
          <w:rFonts w:hAnsi="BIZ UDゴシック" w:cs="ＭＳ 明朝" w:hint="eastAsia"/>
        </w:rPr>
        <w:t>函館市長　様</w:t>
      </w:r>
    </w:p>
    <w:p w:rsidR="00573978" w:rsidRDefault="00573978" w:rsidP="00573978">
      <w:pPr>
        <w:ind w:firstLineChars="100" w:firstLine="240"/>
        <w:rPr>
          <w:rFonts w:hAnsi="BIZ UDゴシック" w:cs="ＭＳ 明朝"/>
        </w:rPr>
      </w:pPr>
    </w:p>
    <w:p w:rsidR="00573978" w:rsidRDefault="00573978" w:rsidP="00573978">
      <w:pPr>
        <w:ind w:firstLineChars="100" w:firstLine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　　　　　　　　　　　　　　　　　　　　（施設住所）</w:t>
      </w:r>
    </w:p>
    <w:p w:rsidR="00573978" w:rsidRDefault="00573978" w:rsidP="00573978">
      <w:pPr>
        <w:ind w:firstLineChars="100" w:firstLine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　　　　　　　　　　　　　　　　　　　　（施設名）</w:t>
      </w:r>
    </w:p>
    <w:p w:rsidR="00573978" w:rsidRDefault="00C74419" w:rsidP="00573978">
      <w:pPr>
        <w:ind w:firstLineChars="100" w:firstLine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　　　　　　　　　　　　　　　　　　　　（施設管理者</w:t>
      </w:r>
      <w:r w:rsidR="00573978">
        <w:rPr>
          <w:rFonts w:hAnsi="BIZ UDゴシック" w:cs="ＭＳ 明朝" w:hint="eastAsia"/>
        </w:rPr>
        <w:t>職名および氏名）　印</w:t>
      </w:r>
    </w:p>
    <w:p w:rsidR="00573978" w:rsidRDefault="00573978" w:rsidP="00573978">
      <w:pPr>
        <w:ind w:firstLineChars="100" w:firstLine="240"/>
        <w:rPr>
          <w:rFonts w:hAnsi="BIZ UDゴシック" w:cs="ＭＳ 明朝"/>
        </w:rPr>
      </w:pPr>
    </w:p>
    <w:p w:rsidR="00573978" w:rsidRDefault="00573978" w:rsidP="00573978">
      <w:pPr>
        <w:ind w:firstLineChars="100" w:firstLine="240"/>
        <w:rPr>
          <w:rFonts w:hAnsi="BIZ UDゴシック" w:cs="ＭＳ 明朝"/>
        </w:rPr>
      </w:pPr>
    </w:p>
    <w:p w:rsidR="00573978" w:rsidRDefault="00573978" w:rsidP="00573978">
      <w:pPr>
        <w:ind w:firstLineChars="100" w:firstLine="240"/>
        <w:jc w:val="center"/>
        <w:rPr>
          <w:rFonts w:hAnsi="BIZ UDゴシック" w:cs="ＭＳ 明朝"/>
        </w:rPr>
      </w:pPr>
      <w:r>
        <w:rPr>
          <w:rFonts w:hAnsi="BIZ UDゴシック" w:cs="ＭＳ 明朝" w:hint="eastAsia"/>
        </w:rPr>
        <w:t>入所（入居）予定</w:t>
      </w:r>
      <w:r w:rsidR="00C667A2">
        <w:rPr>
          <w:rFonts w:hAnsi="BIZ UDゴシック" w:cs="ＭＳ 明朝" w:hint="eastAsia"/>
        </w:rPr>
        <w:t>者</w:t>
      </w:r>
      <w:r>
        <w:rPr>
          <w:rFonts w:hAnsi="BIZ UDゴシック" w:cs="ＭＳ 明朝" w:hint="eastAsia"/>
        </w:rPr>
        <w:t>について</w:t>
      </w:r>
    </w:p>
    <w:p w:rsidR="00573978" w:rsidRPr="00C667A2" w:rsidRDefault="00573978" w:rsidP="00573978">
      <w:pPr>
        <w:ind w:firstLineChars="100" w:firstLine="240"/>
        <w:rPr>
          <w:rFonts w:hAnsi="BIZ UDゴシック" w:cs="ＭＳ 明朝"/>
        </w:rPr>
      </w:pPr>
    </w:p>
    <w:p w:rsidR="00573978" w:rsidRDefault="00573978" w:rsidP="00573978">
      <w:pPr>
        <w:ind w:leftChars="100" w:left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下記の方は，令和　年　月　日付けで当施設に入所（入居）予定であ</w:t>
      </w:r>
      <w:r w:rsidR="00C667A2">
        <w:rPr>
          <w:rFonts w:hAnsi="BIZ UDゴシック" w:cs="ＭＳ 明朝" w:hint="eastAsia"/>
        </w:rPr>
        <w:t>り，函館市介護施設等新規入所者検査事業</w:t>
      </w:r>
      <w:r w:rsidR="00067769">
        <w:rPr>
          <w:rFonts w:hAnsi="BIZ UDゴシック" w:cs="ＭＳ 明朝" w:hint="eastAsia"/>
        </w:rPr>
        <w:t>の</w:t>
      </w:r>
      <w:r w:rsidR="00F24E6D">
        <w:rPr>
          <w:rFonts w:hAnsi="BIZ UDゴシック" w:cs="ＭＳ 明朝" w:hint="eastAsia"/>
        </w:rPr>
        <w:t>対象者に</w:t>
      </w:r>
      <w:r w:rsidR="00C667A2">
        <w:rPr>
          <w:rFonts w:hAnsi="BIZ UDゴシック" w:cs="ＭＳ 明朝" w:hint="eastAsia"/>
        </w:rPr>
        <w:t>該当している</w:t>
      </w:r>
      <w:r>
        <w:rPr>
          <w:rFonts w:hAnsi="BIZ UDゴシック" w:cs="ＭＳ 明朝" w:hint="eastAsia"/>
        </w:rPr>
        <w:t>ことを証します。</w:t>
      </w:r>
    </w:p>
    <w:p w:rsidR="00573978" w:rsidRPr="00C667A2" w:rsidRDefault="00573978" w:rsidP="00573978">
      <w:pPr>
        <w:ind w:leftChars="100" w:left="240"/>
        <w:rPr>
          <w:rFonts w:hAnsi="BIZ UDゴシック" w:cs="ＭＳ 明朝"/>
        </w:rPr>
      </w:pPr>
    </w:p>
    <w:p w:rsidR="00573978" w:rsidRDefault="00573978" w:rsidP="00573978">
      <w:pPr>
        <w:ind w:leftChars="100" w:left="240"/>
        <w:jc w:val="center"/>
        <w:rPr>
          <w:rFonts w:hAnsi="BIZ UDゴシック" w:cs="ＭＳ 明朝"/>
        </w:rPr>
      </w:pPr>
      <w:r>
        <w:rPr>
          <w:rFonts w:hAnsi="BIZ UDゴシック" w:cs="ＭＳ 明朝" w:hint="eastAsia"/>
        </w:rPr>
        <w:t>記</w:t>
      </w:r>
    </w:p>
    <w:p w:rsidR="00573978" w:rsidRDefault="00573978" w:rsidP="00573978">
      <w:pPr>
        <w:ind w:leftChars="100" w:left="240"/>
        <w:rPr>
          <w:rFonts w:hAnsi="BIZ UDゴシック" w:cs="ＭＳ 明朝"/>
        </w:rPr>
      </w:pPr>
    </w:p>
    <w:p w:rsidR="00573978" w:rsidRDefault="00573978" w:rsidP="00573978">
      <w:pPr>
        <w:ind w:leftChars="100" w:left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１　氏　　名　</w:t>
      </w:r>
    </w:p>
    <w:p w:rsidR="00573978" w:rsidRDefault="00573978" w:rsidP="00573978">
      <w:pPr>
        <w:ind w:leftChars="100" w:left="240"/>
        <w:rPr>
          <w:rFonts w:hAnsi="BIZ UDゴシック" w:cs="ＭＳ 明朝"/>
        </w:rPr>
      </w:pPr>
    </w:p>
    <w:p w:rsidR="00573978" w:rsidRDefault="00573978" w:rsidP="00573978">
      <w:pPr>
        <w:ind w:leftChars="100" w:left="240"/>
        <w:rPr>
          <w:rFonts w:hAnsi="BIZ UDゴシック" w:cs="ＭＳ 明朝"/>
        </w:rPr>
      </w:pPr>
      <w:r>
        <w:rPr>
          <w:rFonts w:hAnsi="BIZ UDゴシック" w:cs="ＭＳ 明朝" w:hint="eastAsia"/>
        </w:rPr>
        <w:t>２　生年月日</w:t>
      </w:r>
    </w:p>
    <w:p w:rsidR="00C667A2" w:rsidRDefault="00C667A2" w:rsidP="00573978">
      <w:pPr>
        <w:ind w:leftChars="100" w:left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明治・大正・昭和　　　　年　　月　　日（　　歳</w:t>
      </w:r>
      <w:r w:rsidR="00F24E6D">
        <w:rPr>
          <w:rFonts w:hAnsi="BIZ UDゴシック" w:cs="ＭＳ 明朝" w:hint="eastAsia"/>
        </w:rPr>
        <w:t>）</w:t>
      </w:r>
    </w:p>
    <w:p w:rsidR="00573978" w:rsidRDefault="00573978" w:rsidP="00573978">
      <w:pPr>
        <w:ind w:leftChars="100" w:left="240"/>
        <w:rPr>
          <w:rFonts w:hAnsi="BIZ UDゴシック" w:cs="ＭＳ 明朝"/>
        </w:rPr>
      </w:pPr>
    </w:p>
    <w:p w:rsidR="001861AE" w:rsidRDefault="00573978" w:rsidP="001861AE">
      <w:pPr>
        <w:ind w:leftChars="100" w:left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３　</w:t>
      </w:r>
      <w:r w:rsidR="006160F4">
        <w:rPr>
          <w:rFonts w:hAnsi="BIZ UDゴシック" w:cs="ＭＳ 明朝" w:hint="eastAsia"/>
        </w:rPr>
        <w:t>現在の</w:t>
      </w:r>
      <w:r>
        <w:rPr>
          <w:rFonts w:hAnsi="BIZ UDゴシック" w:cs="ＭＳ 明朝" w:hint="eastAsia"/>
        </w:rPr>
        <w:t>住所</w:t>
      </w:r>
      <w:r w:rsidR="006160F4">
        <w:rPr>
          <w:rFonts w:hAnsi="BIZ UDゴシック" w:cs="ＭＳ 明朝" w:hint="eastAsia"/>
        </w:rPr>
        <w:t>または居住地</w:t>
      </w:r>
    </w:p>
    <w:p w:rsidR="00573978" w:rsidRDefault="00573978" w:rsidP="00573978">
      <w:pPr>
        <w:ind w:leftChars="100" w:left="240"/>
        <w:rPr>
          <w:rFonts w:hAnsi="BIZ UDゴシック" w:cs="ＭＳ 明朝"/>
        </w:rPr>
      </w:pPr>
    </w:p>
    <w:p w:rsidR="007B537A" w:rsidRDefault="007B537A" w:rsidP="00573978">
      <w:pPr>
        <w:ind w:leftChars="100" w:left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４　</w:t>
      </w:r>
      <w:r w:rsidR="00F24E6D">
        <w:rPr>
          <w:rFonts w:hAnsi="BIZ UDゴシック" w:cs="ＭＳ 明朝" w:hint="eastAsia"/>
        </w:rPr>
        <w:t>事業対象</w:t>
      </w:r>
      <w:r>
        <w:rPr>
          <w:rFonts w:hAnsi="BIZ UDゴシック" w:cs="ＭＳ 明朝" w:hint="eastAsia"/>
        </w:rPr>
        <w:t>者の区分</w:t>
      </w:r>
      <w:r w:rsidR="00C74419">
        <w:rPr>
          <w:rFonts w:hAnsi="BIZ UDゴシック" w:cs="ＭＳ 明朝" w:hint="eastAsia"/>
        </w:rPr>
        <w:t>（該当する区分に〇）</w:t>
      </w:r>
    </w:p>
    <w:p w:rsidR="007B537A" w:rsidRDefault="007B537A" w:rsidP="00573978">
      <w:pPr>
        <w:ind w:leftChars="100" w:left="240"/>
        <w:rPr>
          <w:rFonts w:hAnsi="BIZ UDゴシック" w:cs="ＭＳ 明朝"/>
        </w:rPr>
      </w:pPr>
      <w:r>
        <w:rPr>
          <w:rFonts w:hAnsi="BIZ UDゴシック" w:cs="ＭＳ 明朝" w:hint="eastAsia"/>
        </w:rPr>
        <w:t>（１）</w:t>
      </w:r>
      <w:r w:rsidR="00AF4F4D">
        <w:rPr>
          <w:rFonts w:hAnsi="BIZ UDゴシック" w:cs="ＭＳ 明朝" w:hint="eastAsia"/>
        </w:rPr>
        <w:t>検査日現在で</w:t>
      </w:r>
      <w:r>
        <w:rPr>
          <w:rFonts w:hAnsi="BIZ UDゴシック" w:cs="ＭＳ 明朝" w:hint="eastAsia"/>
        </w:rPr>
        <w:t>６５歳以上の者</w:t>
      </w:r>
    </w:p>
    <w:p w:rsidR="00573978" w:rsidRDefault="00AF4F4D" w:rsidP="00573978">
      <w:pPr>
        <w:ind w:firstLineChars="100" w:firstLine="240"/>
        <w:rPr>
          <w:rFonts w:hAnsi="BIZ UDゴシック" w:cs="ＭＳ 明朝"/>
        </w:rPr>
      </w:pPr>
      <w:r>
        <w:rPr>
          <w:rFonts w:hAnsi="BIZ UDゴシック" w:cs="ＭＳ 明朝" w:hint="eastAsia"/>
        </w:rPr>
        <w:t>（２）検査日現在で６５歳未満の者で基礎疾患を有する者</w:t>
      </w:r>
    </w:p>
    <w:p w:rsidR="00C74419" w:rsidRDefault="00C74419" w:rsidP="00AF4F4D">
      <w:pPr>
        <w:ind w:firstLineChars="100" w:firstLine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　</w:t>
      </w:r>
      <w:r w:rsidR="00AF4F4D">
        <w:rPr>
          <w:rFonts w:hAnsi="BIZ UDゴシック" w:cs="ＭＳ 明朝" w:hint="eastAsia"/>
        </w:rPr>
        <w:t>基礎疾患名</w:t>
      </w:r>
    </w:p>
    <w:p w:rsidR="00C667A2" w:rsidRDefault="00C74419" w:rsidP="00C74419">
      <w:pPr>
        <w:ind w:firstLineChars="400" w:firstLine="96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ア　</w:t>
      </w:r>
      <w:r w:rsidR="00AF4F4D">
        <w:rPr>
          <w:rFonts w:hAnsi="BIZ UDゴシック" w:cs="ＭＳ 明朝" w:hint="eastAsia"/>
        </w:rPr>
        <w:t>慢性閉塞性肺疾患・</w:t>
      </w:r>
      <w:r>
        <w:rPr>
          <w:rFonts w:hAnsi="BIZ UDゴシック" w:cs="ＭＳ 明朝" w:hint="eastAsia"/>
        </w:rPr>
        <w:t>慢性腎臓病・糖尿病・高血圧・心血管疾患</w:t>
      </w:r>
    </w:p>
    <w:p w:rsidR="007B537A" w:rsidRDefault="00C667A2" w:rsidP="00C667A2">
      <w:pPr>
        <w:ind w:firstLineChars="600" w:firstLine="1440"/>
        <w:rPr>
          <w:rFonts w:hAnsi="BIZ UDゴシック" w:cs="ＭＳ 明朝"/>
        </w:rPr>
      </w:pPr>
      <w:r>
        <w:rPr>
          <w:rFonts w:hAnsi="BIZ UDゴシック" w:cs="ＭＳ 明朝" w:hint="eastAsia"/>
        </w:rPr>
        <w:t>肥満（ＢＭＩ ３０以上）</w:t>
      </w:r>
    </w:p>
    <w:p w:rsidR="00C74419" w:rsidRDefault="00C74419" w:rsidP="00AF4F4D">
      <w:pPr>
        <w:ind w:firstLineChars="100" w:firstLine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　イ　その他の基礎疾患（疾患名　　　　　　　　　　　　　　　　）</w:t>
      </w:r>
    </w:p>
    <w:p w:rsidR="00C74419" w:rsidRDefault="00C74419" w:rsidP="00AF4F4D">
      <w:pPr>
        <w:ind w:firstLineChars="100" w:firstLine="24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</w:t>
      </w:r>
      <w:r w:rsidR="009E47D4">
        <w:rPr>
          <w:rFonts w:hAnsi="BIZ UDゴシック" w:cs="ＭＳ 明朝" w:hint="eastAsia"/>
        </w:rPr>
        <w:t xml:space="preserve">　　※　基礎疾患が確認できる書類のコピーの添付をお願いします。</w:t>
      </w:r>
    </w:p>
    <w:sectPr w:rsidR="00C74419" w:rsidSect="00067769">
      <w:pgSz w:w="11906" w:h="16838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305" w:rsidRDefault="007B5305" w:rsidP="0062136F">
      <w:r>
        <w:separator/>
      </w:r>
    </w:p>
  </w:endnote>
  <w:endnote w:type="continuationSeparator" w:id="0">
    <w:p w:rsidR="007B5305" w:rsidRDefault="007B5305" w:rsidP="0062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305" w:rsidRDefault="007B5305" w:rsidP="0062136F">
      <w:r>
        <w:separator/>
      </w:r>
    </w:p>
  </w:footnote>
  <w:footnote w:type="continuationSeparator" w:id="0">
    <w:p w:rsidR="007B5305" w:rsidRDefault="007B5305" w:rsidP="0062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EBB"/>
    <w:rsid w:val="0003353B"/>
    <w:rsid w:val="00067769"/>
    <w:rsid w:val="00074426"/>
    <w:rsid w:val="00182289"/>
    <w:rsid w:val="001861AE"/>
    <w:rsid w:val="001870E8"/>
    <w:rsid w:val="00192B2F"/>
    <w:rsid w:val="001C1BE1"/>
    <w:rsid w:val="00234D77"/>
    <w:rsid w:val="00390676"/>
    <w:rsid w:val="0039526C"/>
    <w:rsid w:val="004F103B"/>
    <w:rsid w:val="004F5AE6"/>
    <w:rsid w:val="00507A20"/>
    <w:rsid w:val="00523BBB"/>
    <w:rsid w:val="00530957"/>
    <w:rsid w:val="00573978"/>
    <w:rsid w:val="005B02DB"/>
    <w:rsid w:val="005B0EBB"/>
    <w:rsid w:val="005D1BEE"/>
    <w:rsid w:val="005E50CF"/>
    <w:rsid w:val="006160F4"/>
    <w:rsid w:val="00616E23"/>
    <w:rsid w:val="0062136F"/>
    <w:rsid w:val="00780953"/>
    <w:rsid w:val="007B5305"/>
    <w:rsid w:val="007B537A"/>
    <w:rsid w:val="007C2BE0"/>
    <w:rsid w:val="007D5B7E"/>
    <w:rsid w:val="00867029"/>
    <w:rsid w:val="0088608B"/>
    <w:rsid w:val="008C66C6"/>
    <w:rsid w:val="00915082"/>
    <w:rsid w:val="00924A89"/>
    <w:rsid w:val="0096310F"/>
    <w:rsid w:val="0097567D"/>
    <w:rsid w:val="009815F8"/>
    <w:rsid w:val="009E47D4"/>
    <w:rsid w:val="009E4FF9"/>
    <w:rsid w:val="00A811E0"/>
    <w:rsid w:val="00A919E8"/>
    <w:rsid w:val="00AF4F4D"/>
    <w:rsid w:val="00AF600D"/>
    <w:rsid w:val="00B76E55"/>
    <w:rsid w:val="00BF2A86"/>
    <w:rsid w:val="00C57987"/>
    <w:rsid w:val="00C667A2"/>
    <w:rsid w:val="00C74419"/>
    <w:rsid w:val="00CB25DD"/>
    <w:rsid w:val="00DA783A"/>
    <w:rsid w:val="00DA7FA3"/>
    <w:rsid w:val="00DC12F5"/>
    <w:rsid w:val="00E163C6"/>
    <w:rsid w:val="00E5113F"/>
    <w:rsid w:val="00E77E83"/>
    <w:rsid w:val="00E9029A"/>
    <w:rsid w:val="00E9332C"/>
    <w:rsid w:val="00EC14A1"/>
    <w:rsid w:val="00F20BD4"/>
    <w:rsid w:val="00F24E6D"/>
    <w:rsid w:val="00F27940"/>
    <w:rsid w:val="00F57128"/>
    <w:rsid w:val="00F76B90"/>
    <w:rsid w:val="00FE6717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FF4AFE"/>
  <w15:docId w15:val="{B35C56BE-2C53-47E0-A892-D13D161E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EBB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32C"/>
    <w:pPr>
      <w:widowControl w:val="0"/>
      <w:jc w:val="both"/>
    </w:pPr>
    <w:rPr>
      <w:rFonts w:ascii="BIZ UDゴシック" w:eastAsia="BIZ UDゴシック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E6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136F"/>
    <w:rPr>
      <w:rFonts w:ascii="BIZ UDゴシック" w:eastAsia="BIZ UDゴシック"/>
      <w:sz w:val="24"/>
    </w:rPr>
  </w:style>
  <w:style w:type="paragraph" w:styleId="a8">
    <w:name w:val="footer"/>
    <w:basedOn w:val="a"/>
    <w:link w:val="a9"/>
    <w:uiPriority w:val="99"/>
    <w:unhideWhenUsed/>
    <w:rsid w:val="0062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136F"/>
    <w:rPr>
      <w:rFonts w:ascii="BIZ UDゴシック"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fukushi</cp:lastModifiedBy>
  <cp:revision>5</cp:revision>
  <cp:lastPrinted>2020-11-16T09:37:00Z</cp:lastPrinted>
  <dcterms:created xsi:type="dcterms:W3CDTF">2020-10-29T12:21:00Z</dcterms:created>
  <dcterms:modified xsi:type="dcterms:W3CDTF">2020-11-16T09:38:00Z</dcterms:modified>
</cp:coreProperties>
</file>