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59" w:rsidRPr="00E75861" w:rsidRDefault="00001503" w:rsidP="00484D59">
      <w:pPr>
        <w:spacing w:line="240" w:lineRule="auto"/>
        <w:ind w:right="968"/>
      </w:pPr>
      <w:r w:rsidRPr="00E75861">
        <w:rPr>
          <w:rFonts w:hint="eastAsia"/>
        </w:rPr>
        <w:t>様式</w:t>
      </w:r>
      <w:r w:rsidR="0036637E">
        <w:rPr>
          <w:rFonts w:hint="eastAsia"/>
        </w:rPr>
        <w:t>３</w:t>
      </w:r>
      <w:r w:rsidR="00484D59">
        <w:rPr>
          <w:rFonts w:hint="eastAsia"/>
        </w:rPr>
        <w:t>（第９条関係）</w:t>
      </w:r>
    </w:p>
    <w:p w:rsidR="00AA473C" w:rsidRPr="00AA473C" w:rsidRDefault="00AA473C" w:rsidP="00AA473C">
      <w:pPr>
        <w:autoSpaceDE/>
        <w:autoSpaceDN/>
        <w:spacing w:line="240" w:lineRule="auto"/>
        <w:jc w:val="center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>函館市認知症カフェ変更届</w:t>
      </w:r>
    </w:p>
    <w:p w:rsidR="00AA473C" w:rsidRPr="00AA473C" w:rsidRDefault="00AA473C" w:rsidP="00AA473C">
      <w:pPr>
        <w:autoSpaceDE/>
        <w:autoSpaceDN/>
        <w:spacing w:line="240" w:lineRule="auto"/>
        <w:ind w:firstLineChars="2900" w:firstLine="6960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>年　　月　　日</w:t>
      </w:r>
    </w:p>
    <w:p w:rsidR="00AA473C" w:rsidRPr="00AA473C" w:rsidRDefault="00AA473C" w:rsidP="00AA473C">
      <w:pPr>
        <w:autoSpaceDE/>
        <w:autoSpaceDN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>函館市長　様</w:t>
      </w:r>
    </w:p>
    <w:p w:rsidR="00AA473C" w:rsidRPr="00AA473C" w:rsidRDefault="00AA473C" w:rsidP="00AA473C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 xml:space="preserve">　　　　　　　　　　　　　　　　　　運営団体</w:t>
      </w:r>
    </w:p>
    <w:p w:rsidR="00AA473C" w:rsidRPr="00AA473C" w:rsidRDefault="00AA473C" w:rsidP="00AA473C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 xml:space="preserve">　　　　　　　　　　　　　　　　　　住　　所</w:t>
      </w:r>
    </w:p>
    <w:p w:rsidR="00AA473C" w:rsidRPr="00AA473C" w:rsidRDefault="00AA473C" w:rsidP="00AA473C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 xml:space="preserve">　　　　　　　　　　　　　　　　　　代表者名</w:t>
      </w:r>
    </w:p>
    <w:p w:rsidR="00AA473C" w:rsidRPr="00AA473C" w:rsidRDefault="00AA473C" w:rsidP="00AA473C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AA473C">
        <w:rPr>
          <w:rFonts w:hAnsi="ＭＳ 明朝" w:hint="eastAsia"/>
          <w:spacing w:val="0"/>
          <w:szCs w:val="24"/>
        </w:rPr>
        <w:t xml:space="preserve">　　　　　　　　　　　　　　　　　　函館市認知症カフェ認証N</w:t>
      </w:r>
      <w:r w:rsidRPr="00AA473C">
        <w:rPr>
          <w:rFonts w:hAnsi="ＭＳ 明朝"/>
          <w:spacing w:val="0"/>
          <w:szCs w:val="24"/>
        </w:rPr>
        <w:t>o.</w:t>
      </w:r>
    </w:p>
    <w:p w:rsidR="00AA473C" w:rsidRPr="00AA473C" w:rsidRDefault="00AA473C" w:rsidP="00AA473C">
      <w:pPr>
        <w:autoSpaceDE/>
        <w:autoSpaceDN/>
        <w:spacing w:line="240" w:lineRule="auto"/>
        <w:ind w:firstLineChars="100" w:firstLine="240"/>
        <w:rPr>
          <w:rFonts w:hAnsi="ＭＳ 明朝"/>
          <w:spacing w:val="0"/>
          <w:szCs w:val="24"/>
        </w:rPr>
      </w:pPr>
    </w:p>
    <w:p w:rsidR="00AA473C" w:rsidRDefault="00AA473C" w:rsidP="00AA473C">
      <w:pPr>
        <w:autoSpaceDE/>
        <w:autoSpaceDN/>
        <w:spacing w:line="240" w:lineRule="auto"/>
        <w:ind w:firstLineChars="100" w:firstLine="240"/>
        <w:rPr>
          <w:rFonts w:hAnsi="ＭＳ 明朝"/>
          <w:spacing w:val="0"/>
          <w:szCs w:val="24"/>
        </w:rPr>
      </w:pPr>
      <w:r w:rsidRPr="00AA473C">
        <w:rPr>
          <w:rFonts w:hAnsi="ＭＳ 明朝"/>
          <w:spacing w:val="0"/>
          <w:szCs w:val="24"/>
        </w:rPr>
        <w:t>下記のとおり，変更しましたので届け出ます。</w:t>
      </w:r>
    </w:p>
    <w:p w:rsidR="00AA473C" w:rsidRDefault="00AA473C" w:rsidP="00AA473C">
      <w:pPr>
        <w:autoSpaceDE/>
        <w:autoSpaceDN/>
        <w:spacing w:line="240" w:lineRule="auto"/>
        <w:ind w:firstLineChars="100" w:firstLine="240"/>
        <w:rPr>
          <w:rFonts w:hAnsi="ＭＳ 明朝"/>
          <w:spacing w:val="0"/>
          <w:szCs w:val="24"/>
        </w:rPr>
      </w:pPr>
    </w:p>
    <w:p w:rsidR="00AA473C" w:rsidRPr="00AA473C" w:rsidRDefault="00AA473C" w:rsidP="00AA473C">
      <w:pPr>
        <w:autoSpaceDE/>
        <w:autoSpaceDN/>
        <w:spacing w:line="240" w:lineRule="auto"/>
        <w:ind w:firstLineChars="100" w:firstLine="240"/>
        <w:jc w:val="center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記</w:t>
      </w:r>
    </w:p>
    <w:p w:rsidR="0036637E" w:rsidRPr="00AA473C" w:rsidRDefault="00AA473C" w:rsidP="00C10C10">
      <w:pPr>
        <w:spacing w:line="240" w:lineRule="auto"/>
        <w:ind w:rightChars="-53" w:right="-128" w:firstLineChars="500" w:firstLine="1210"/>
        <w:jc w:val="left"/>
        <w:rPr>
          <w:szCs w:val="32"/>
        </w:rPr>
      </w:pPr>
      <w:r>
        <w:rPr>
          <w:rFonts w:hint="eastAsia"/>
          <w:szCs w:val="32"/>
        </w:rPr>
        <w:t>〈</w:t>
      </w:r>
      <w:r w:rsidR="0036637E" w:rsidRPr="00AA473C">
        <w:rPr>
          <w:rFonts w:hint="eastAsia"/>
          <w:szCs w:val="32"/>
        </w:rPr>
        <w:t>変更</w:t>
      </w:r>
      <w:r w:rsidR="0077679B" w:rsidRPr="00AA473C">
        <w:rPr>
          <w:rFonts w:hint="eastAsia"/>
          <w:szCs w:val="32"/>
        </w:rPr>
        <w:t>前</w:t>
      </w:r>
      <w:r>
        <w:rPr>
          <w:rFonts w:hint="eastAsia"/>
          <w:szCs w:val="32"/>
        </w:rPr>
        <w:t>〉</w:t>
      </w:r>
      <w:r w:rsidR="0077679B" w:rsidRPr="00AA473C">
        <w:rPr>
          <w:rFonts w:hint="eastAsia"/>
          <w:szCs w:val="32"/>
        </w:rPr>
        <w:t xml:space="preserve">　　　　　　　　　　　　　</w:t>
      </w:r>
      <w:r>
        <w:rPr>
          <w:rFonts w:hint="eastAsia"/>
          <w:szCs w:val="32"/>
        </w:rPr>
        <w:t xml:space="preserve">　　　</w:t>
      </w:r>
      <w:r w:rsidR="0077679B" w:rsidRPr="00AA473C"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>〈</w:t>
      </w:r>
      <w:r w:rsidR="0036637E" w:rsidRPr="00AA473C">
        <w:rPr>
          <w:rFonts w:hint="eastAsia"/>
          <w:szCs w:val="32"/>
        </w:rPr>
        <w:t>変更後</w:t>
      </w:r>
      <w:r>
        <w:rPr>
          <w:rFonts w:hint="eastAsia"/>
          <w:szCs w:val="32"/>
        </w:rPr>
        <w:t>〉</w:t>
      </w:r>
    </w:p>
    <w:tbl>
      <w:tblPr>
        <w:tblpPr w:leftFromText="142" w:rightFromText="142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842"/>
      </w:tblGrid>
      <w:tr w:rsidR="00AD0E82" w:rsidRPr="00C90E9D" w:rsidTr="00A04395">
        <w:trPr>
          <w:trHeight w:val="375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E82" w:rsidRPr="00C90E9D" w:rsidRDefault="00AD0E82" w:rsidP="00AD0E82">
            <w:pPr>
              <w:spacing w:line="240" w:lineRule="auto"/>
              <w:jc w:val="distribute"/>
            </w:pPr>
            <w:r>
              <w:t>連絡先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E82" w:rsidRPr="00AD0E82" w:rsidRDefault="00AD0E82" w:rsidP="004F13A9">
            <w:pPr>
              <w:spacing w:line="320" w:lineRule="exact"/>
              <w:rPr>
                <w:sz w:val="16"/>
              </w:rPr>
            </w:pPr>
            <w:r w:rsidRPr="00AD0E82">
              <w:rPr>
                <w:sz w:val="20"/>
              </w:rPr>
              <w:t>担当者名</w:t>
            </w:r>
          </w:p>
          <w:p w:rsidR="00AD0E82" w:rsidRDefault="00AD0E82" w:rsidP="004F13A9">
            <w:pPr>
              <w:spacing w:line="320" w:lineRule="exact"/>
            </w:pPr>
          </w:p>
          <w:p w:rsidR="00AD0E82" w:rsidRPr="00C90E9D" w:rsidRDefault="00AD0E82" w:rsidP="004F13A9">
            <w:pPr>
              <w:spacing w:line="320" w:lineRule="exact"/>
            </w:pPr>
            <w:r w:rsidRPr="00AD0E82">
              <w:rPr>
                <w:rFonts w:hint="eastAsia"/>
                <w:sz w:val="20"/>
              </w:rPr>
              <w:t>℡</w:t>
            </w:r>
          </w:p>
        </w:tc>
      </w:tr>
      <w:tr w:rsidR="00AD0E82" w:rsidRPr="00C90E9D" w:rsidTr="00A04395">
        <w:trPr>
          <w:trHeight w:val="375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E82" w:rsidRPr="00C90E9D" w:rsidRDefault="00AD0E82" w:rsidP="00AD0E82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認知症カフェ</w:t>
            </w:r>
            <w:r>
              <w:rPr>
                <w:rFonts w:hint="eastAsia"/>
              </w:rPr>
              <w:t>名</w:t>
            </w:r>
            <w:r w:rsidRPr="00C90E9D">
              <w:rPr>
                <w:rFonts w:hint="eastAsia"/>
              </w:rPr>
              <w:t>称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E82" w:rsidRPr="00C90E9D" w:rsidRDefault="00AD0E82" w:rsidP="004F13A9">
            <w:pPr>
              <w:spacing w:line="320" w:lineRule="exact"/>
            </w:pPr>
          </w:p>
        </w:tc>
      </w:tr>
      <w:tr w:rsidR="00C90E9D" w:rsidRPr="00C90E9D" w:rsidTr="00A04395">
        <w:trPr>
          <w:trHeight w:val="465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3A9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開催場所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  <w:p w:rsidR="004F13A9" w:rsidRPr="00C90E9D" w:rsidRDefault="004F13A9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A04395">
        <w:trPr>
          <w:trHeight w:val="970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定員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3A9" w:rsidRDefault="004F13A9" w:rsidP="004F13A9">
            <w:pPr>
              <w:spacing w:line="320" w:lineRule="exact"/>
              <w:ind w:leftChars="2" w:left="5"/>
              <w:jc w:val="left"/>
            </w:pPr>
          </w:p>
          <w:p w:rsidR="00AD0E82" w:rsidRPr="00C90E9D" w:rsidRDefault="00AD0E82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A04395">
        <w:trPr>
          <w:trHeight w:val="113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306D74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開催日程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pStyle w:val="a6"/>
              <w:spacing w:line="320" w:lineRule="exact"/>
              <w:ind w:leftChars="0" w:left="401"/>
              <w:jc w:val="left"/>
            </w:pPr>
          </w:p>
        </w:tc>
      </w:tr>
      <w:tr w:rsidR="00306D74" w:rsidRPr="00C90E9D" w:rsidTr="00A04395">
        <w:trPr>
          <w:trHeight w:val="153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D74" w:rsidRPr="00C90E9D" w:rsidRDefault="00306D74" w:rsidP="00306D74">
            <w:pPr>
              <w:spacing w:line="240" w:lineRule="auto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D74" w:rsidRPr="00C90E9D" w:rsidRDefault="00306D74" w:rsidP="00306D74">
            <w:pPr>
              <w:spacing w:line="320" w:lineRule="exact"/>
              <w:jc w:val="left"/>
            </w:pPr>
          </w:p>
          <w:p w:rsidR="00306D74" w:rsidRPr="00C90E9D" w:rsidRDefault="00306D74" w:rsidP="00306D74">
            <w:pPr>
              <w:spacing w:line="320" w:lineRule="exact"/>
              <w:ind w:left="5"/>
              <w:jc w:val="left"/>
            </w:pPr>
          </w:p>
        </w:tc>
      </w:tr>
      <w:tr w:rsidR="0044488D" w:rsidRPr="00C90E9D" w:rsidTr="00A04395">
        <w:trPr>
          <w:trHeight w:val="695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spacing w:line="240" w:lineRule="auto"/>
              <w:jc w:val="distribute"/>
            </w:pPr>
            <w:r>
              <w:rPr>
                <w:rFonts w:hint="eastAsia"/>
              </w:rPr>
              <w:t>従事者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spacing w:line="320" w:lineRule="exact"/>
              <w:jc w:val="left"/>
            </w:pPr>
          </w:p>
        </w:tc>
      </w:tr>
      <w:tr w:rsidR="0044488D" w:rsidRPr="00C90E9D" w:rsidTr="00A04395">
        <w:trPr>
          <w:trHeight w:val="451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spacing w:line="240" w:lineRule="auto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jc w:val="left"/>
            </w:pPr>
          </w:p>
        </w:tc>
      </w:tr>
      <w:tr w:rsidR="0044488D" w:rsidRPr="00C90E9D" w:rsidTr="00A04395">
        <w:trPr>
          <w:trHeight w:val="885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0A657F">
            <w:pPr>
              <w:spacing w:line="280" w:lineRule="exact"/>
              <w:jc w:val="center"/>
            </w:pPr>
            <w:r>
              <w:rPr>
                <w:rFonts w:hint="eastAsia"/>
              </w:rPr>
              <w:t>協力等</w:t>
            </w:r>
            <w:r w:rsidR="000A657F">
              <w:rPr>
                <w:rFonts w:hint="eastAsia"/>
              </w:rPr>
              <w:t>事業者（予定）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8D" w:rsidRPr="000A657F" w:rsidRDefault="0044488D" w:rsidP="0044488D">
            <w:pPr>
              <w:jc w:val="left"/>
            </w:pPr>
          </w:p>
        </w:tc>
      </w:tr>
    </w:tbl>
    <w:tbl>
      <w:tblPr>
        <w:tblpPr w:leftFromText="142" w:rightFromText="142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842"/>
      </w:tblGrid>
      <w:tr w:rsidR="00AD0E82" w:rsidRPr="00C90E9D" w:rsidTr="00A04395">
        <w:trPr>
          <w:trHeight w:val="375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E82" w:rsidRPr="00C90E9D" w:rsidRDefault="00AD0E82" w:rsidP="00AD0E82">
            <w:pPr>
              <w:spacing w:line="240" w:lineRule="auto"/>
              <w:jc w:val="distribute"/>
            </w:pPr>
            <w:r>
              <w:t>連絡先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E82" w:rsidRPr="00306D74" w:rsidRDefault="00AD0E82" w:rsidP="004F13A9">
            <w:pPr>
              <w:spacing w:line="320" w:lineRule="exact"/>
              <w:rPr>
                <w:sz w:val="20"/>
              </w:rPr>
            </w:pPr>
            <w:r w:rsidRPr="00306D74">
              <w:rPr>
                <w:sz w:val="20"/>
              </w:rPr>
              <w:t>担当者名</w:t>
            </w:r>
          </w:p>
          <w:p w:rsidR="00AD0E82" w:rsidRDefault="00AD0E82" w:rsidP="004F13A9">
            <w:pPr>
              <w:spacing w:line="320" w:lineRule="exact"/>
            </w:pPr>
          </w:p>
          <w:p w:rsidR="00AD0E82" w:rsidRPr="00C90E9D" w:rsidRDefault="00306D74" w:rsidP="004F13A9">
            <w:pPr>
              <w:spacing w:line="320" w:lineRule="exact"/>
            </w:pPr>
            <w:r w:rsidRPr="00306D74">
              <w:rPr>
                <w:rFonts w:hint="eastAsia"/>
                <w:sz w:val="20"/>
              </w:rPr>
              <w:t>℡</w:t>
            </w:r>
          </w:p>
        </w:tc>
      </w:tr>
      <w:tr w:rsidR="00AD0E82" w:rsidRPr="00C90E9D" w:rsidTr="00A04395">
        <w:trPr>
          <w:trHeight w:val="375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E82" w:rsidRDefault="00AD0E82" w:rsidP="00AD0E82">
            <w:pPr>
              <w:spacing w:line="240" w:lineRule="auto"/>
              <w:jc w:val="distribute"/>
            </w:pPr>
            <w:r>
              <w:rPr>
                <w:rFonts w:hint="eastAsia"/>
              </w:rPr>
              <w:t>認知症カフェ名称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E82" w:rsidRPr="00C90E9D" w:rsidRDefault="00AD0E82" w:rsidP="004F13A9">
            <w:pPr>
              <w:spacing w:line="320" w:lineRule="exact"/>
            </w:pPr>
          </w:p>
        </w:tc>
      </w:tr>
      <w:tr w:rsidR="00C90E9D" w:rsidRPr="00C90E9D" w:rsidTr="00A04395">
        <w:trPr>
          <w:trHeight w:val="930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開催場所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  <w:p w:rsidR="00C10C10" w:rsidRPr="00C90E9D" w:rsidRDefault="00C10C10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A04395">
        <w:trPr>
          <w:trHeight w:val="1011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3A9" w:rsidRPr="00C90E9D" w:rsidRDefault="004F13A9" w:rsidP="004F13A9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定員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13A9" w:rsidRDefault="004F13A9" w:rsidP="004F13A9">
            <w:pPr>
              <w:spacing w:line="320" w:lineRule="exact"/>
              <w:ind w:leftChars="2" w:left="5"/>
              <w:jc w:val="left"/>
            </w:pPr>
          </w:p>
          <w:p w:rsidR="00AD0E82" w:rsidRPr="00C90E9D" w:rsidRDefault="00AD0E82" w:rsidP="004F13A9">
            <w:pPr>
              <w:spacing w:line="320" w:lineRule="exact"/>
              <w:ind w:leftChars="2" w:left="5"/>
              <w:jc w:val="left"/>
            </w:pPr>
          </w:p>
        </w:tc>
      </w:tr>
      <w:tr w:rsidR="00C90E9D" w:rsidRPr="00C90E9D" w:rsidTr="00A04395">
        <w:trPr>
          <w:trHeight w:val="1210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306D74">
            <w:pPr>
              <w:spacing w:line="240" w:lineRule="auto"/>
              <w:jc w:val="distribute"/>
            </w:pPr>
            <w:r w:rsidRPr="00C90E9D">
              <w:rPr>
                <w:rFonts w:hint="eastAsia"/>
              </w:rPr>
              <w:t>開催日程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C10" w:rsidRPr="00C90E9D" w:rsidRDefault="00C10C10" w:rsidP="004F13A9">
            <w:pPr>
              <w:pStyle w:val="a6"/>
              <w:spacing w:line="320" w:lineRule="exact"/>
              <w:ind w:leftChars="0" w:left="401"/>
              <w:jc w:val="left"/>
            </w:pPr>
          </w:p>
        </w:tc>
      </w:tr>
      <w:tr w:rsidR="00AD0E82" w:rsidRPr="00C90E9D" w:rsidTr="00A04395">
        <w:trPr>
          <w:trHeight w:val="1468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E82" w:rsidRPr="00C90E9D" w:rsidRDefault="00306D74" w:rsidP="00306D74">
            <w:pPr>
              <w:spacing w:line="240" w:lineRule="auto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E82" w:rsidRPr="00C90E9D" w:rsidRDefault="00AD0E82" w:rsidP="004F13A9">
            <w:pPr>
              <w:spacing w:line="320" w:lineRule="exact"/>
              <w:jc w:val="left"/>
            </w:pPr>
          </w:p>
          <w:p w:rsidR="00AD0E82" w:rsidRPr="00C90E9D" w:rsidRDefault="00AD0E82" w:rsidP="004F13A9">
            <w:pPr>
              <w:spacing w:line="320" w:lineRule="exact"/>
              <w:ind w:left="5"/>
              <w:jc w:val="left"/>
            </w:pPr>
          </w:p>
        </w:tc>
      </w:tr>
      <w:tr w:rsidR="0044488D" w:rsidRPr="00C90E9D" w:rsidTr="00A04395">
        <w:trPr>
          <w:trHeight w:val="652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spacing w:line="240" w:lineRule="auto"/>
              <w:jc w:val="distribute"/>
            </w:pPr>
            <w:r>
              <w:rPr>
                <w:rFonts w:hint="eastAsia"/>
              </w:rPr>
              <w:t>従事者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spacing w:line="320" w:lineRule="exact"/>
              <w:jc w:val="left"/>
            </w:pPr>
          </w:p>
        </w:tc>
      </w:tr>
      <w:tr w:rsidR="0044488D" w:rsidRPr="00C90E9D" w:rsidTr="00A04395">
        <w:trPr>
          <w:trHeight w:val="451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spacing w:line="240" w:lineRule="auto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jc w:val="left"/>
            </w:pPr>
          </w:p>
        </w:tc>
      </w:tr>
      <w:tr w:rsidR="0044488D" w:rsidRPr="00C90E9D" w:rsidTr="00A04395">
        <w:trPr>
          <w:trHeight w:val="885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0A657F">
            <w:pPr>
              <w:spacing w:line="280" w:lineRule="exact"/>
              <w:jc w:val="center"/>
            </w:pPr>
            <w:r>
              <w:rPr>
                <w:rFonts w:hint="eastAsia"/>
              </w:rPr>
              <w:t>協力等</w:t>
            </w:r>
            <w:r w:rsidR="000A657F">
              <w:rPr>
                <w:rFonts w:hint="eastAsia"/>
              </w:rPr>
              <w:t>事業者（予定）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8D" w:rsidRPr="00C90E9D" w:rsidRDefault="0044488D" w:rsidP="0044488D">
            <w:pPr>
              <w:jc w:val="left"/>
            </w:pPr>
          </w:p>
        </w:tc>
      </w:tr>
    </w:tbl>
    <w:p w:rsidR="0036637E" w:rsidRPr="00C90E9D" w:rsidRDefault="0036637E" w:rsidP="0036637E">
      <w:pPr>
        <w:spacing w:line="240" w:lineRule="exact"/>
        <w:ind w:left="726" w:rightChars="-53" w:right="-128" w:hangingChars="300" w:hanging="726"/>
      </w:pPr>
    </w:p>
    <w:p w:rsidR="0036637E" w:rsidRPr="00C90E9D" w:rsidRDefault="0036637E" w:rsidP="00C10C10">
      <w:pPr>
        <w:spacing w:line="240" w:lineRule="exact"/>
        <w:ind w:rightChars="-53" w:right="-128"/>
      </w:pPr>
    </w:p>
    <w:p w:rsidR="0036637E" w:rsidRPr="00C90E9D" w:rsidRDefault="0036637E" w:rsidP="0036637E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9C0757" w:rsidRPr="00C90E9D" w:rsidRDefault="009C0757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0C44A1" w:rsidP="004F13A9">
      <w:pPr>
        <w:spacing w:line="240" w:lineRule="exact"/>
        <w:ind w:left="720" w:rightChars="-53" w:right="-128" w:hangingChars="300" w:hanging="720"/>
      </w:pPr>
      <w:r w:rsidRPr="00C90E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D13B" wp14:editId="2F108360">
                <wp:simplePos x="0" y="0"/>
                <wp:positionH relativeFrom="column">
                  <wp:posOffset>10160</wp:posOffset>
                </wp:positionH>
                <wp:positionV relativeFrom="paragraph">
                  <wp:posOffset>90170</wp:posOffset>
                </wp:positionV>
                <wp:extent cx="314325" cy="484505"/>
                <wp:effectExtent l="0" t="38100" r="47625" b="4889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460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.8pt;margin-top:7.1pt;width:24.7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XkhwIAAD4FAAAOAAAAZHJzL2Uyb0RvYy54bWysVFFq3DAQ/S/0DkL/jb2b3TZd4g1LQkoh&#10;JKFJybciS2uDrFFH2vVu71B6hEBPUOiZQq/Rkex1QhL6UeoPWdLMPM08vdHh0aYxbK3Q12ALPtrL&#10;OVNWQlnbZcE/X5++OeDMB2FLYcCqgm+V50fz168OWzdTY6jAlAoZgVg/a13BqxDcLMu8rFQj/B44&#10;ZcmoARsRaInLrETREnpjsnGev81awNIhSOU97Z50Rj5P+ForGS609iowU3DKLaQR03gbx2x+KGZL&#10;FK6qZZ+G+IcsGlFbOnSAOhFBsBXWz6CaWiJ40GFPQpOB1rVUqQaqZpQ/qeaqEk6lWogc7waa/P+D&#10;lefrS2R1SXfHmRUNXdH991+/737cf/vJRpGe1vkZeV25S+xXnqax1o3GJv6pCrZJlG4HStUmMEmb&#10;+6PJ/njKmSTT5GAyzacRM3sIdujDBwUNi5OCY72swgIR2kSnWJ/50AXsHCk6ptQlkWZha1TMw9hP&#10;SlMtdOw4RScVqWODbC3o/oWUyoZRZ6pEqbrtaU5fn9UQkXJMgBFZ18YM2D1AVOhz7C7X3j+GqiTC&#10;ITj/W2Jd8BCRTgYbhuCmtoAvARiqqj+589+R1FETWbqFcks3jdC1gHfytCbGz4QPlwJJ89Qd1Mfh&#10;ggZtoC049DPOKsCvL+1Hf5IiWTlrqYcK7r+sBCrOzEdLIn0/mkxi06XFZPpuTAt8bLl9bLGr5hjo&#10;mkiIlF2aRv9gdlON0NxQuy/iqWQSVtLZBZcBd4vj0PU2PRhSLRbJjRrNiXBmr5yM4JHVqKXrzY1A&#10;18sukF7PYddvYvZEd51vjLSwWAXQdRLlA68939SkSTj9gxJfgcfr5PXw7M3/AAAA//8DAFBLAwQU&#10;AAYACAAAACEA93UGwdkAAAAGAQAADwAAAGRycy9kb3ducmV2LnhtbEyOzU7DMBCE70i8g7VI3KiT&#10;qqlKiFMhfs6IguDq2osdEa+j2G0NT89ygtNoNKOZr9uWMIojzmmIpKBeVCCQTLQDOQWvL49XGxAp&#10;a7J6jIQKvjDBtj8/63Rr44me8bjLTvAIpVYr8DlPrZTJeAw6LeKExNlHnIPObGcn7axPPB5Guayq&#10;tQx6IH7wesI7j+ZzdwgKBreydSFTvt3Du8lP98Y3bxulLi/K7Q2IjCX/leEXn9GhZ6Z9PJBNYmS/&#10;5iLLagmC46auQewVXFcNyL6T//H7HwAAAP//AwBQSwECLQAUAAYACAAAACEAtoM4kv4AAADhAQAA&#10;EwAAAAAAAAAAAAAAAAAAAAAAW0NvbnRlbnRfVHlwZXNdLnhtbFBLAQItABQABgAIAAAAIQA4/SH/&#10;1gAAAJQBAAALAAAAAAAAAAAAAAAAAC8BAABfcmVscy8ucmVsc1BLAQItABQABgAIAAAAIQAq/gXk&#10;hwIAAD4FAAAOAAAAAAAAAAAAAAAAAC4CAABkcnMvZTJvRG9jLnhtbFBLAQItABQABgAIAAAAIQD3&#10;dQbB2QAAAAYBAAAPAAAAAAAAAAAAAAAAAOEEAABkcnMvZG93bnJldi54bWxQSwUGAAAAAAQABADz&#10;AAAA5wUAAAAA&#10;" adj="10800" fillcolor="#4f81bd [3204]" strokecolor="#243f60 [1604]" strokeweight="2pt"/>
            </w:pict>
          </mc:Fallback>
        </mc:AlternateContent>
      </w: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0C44A1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C10C10" w:rsidRPr="00C90E9D" w:rsidRDefault="00C10C10" w:rsidP="00C10C10">
      <w:pPr>
        <w:spacing w:line="240" w:lineRule="exact"/>
        <w:ind w:left="726" w:rightChars="-53" w:right="-128" w:hangingChars="300" w:hanging="726"/>
      </w:pPr>
    </w:p>
    <w:p w:rsidR="0077679B" w:rsidRPr="00C90E9D" w:rsidRDefault="0077679B" w:rsidP="0077679B">
      <w:pPr>
        <w:spacing w:line="240" w:lineRule="exact"/>
        <w:ind w:rightChars="-53" w:right="-128"/>
      </w:pPr>
    </w:p>
    <w:p w:rsidR="00BF6220" w:rsidRDefault="00BF6220" w:rsidP="00AA473C">
      <w:pPr>
        <w:spacing w:line="240" w:lineRule="exact"/>
        <w:ind w:rightChars="-53" w:right="-128"/>
      </w:pPr>
    </w:p>
    <w:p w:rsidR="00BF6220" w:rsidRPr="007A479E" w:rsidRDefault="00AA473C" w:rsidP="007A479E">
      <w:pPr>
        <w:pStyle w:val="a6"/>
        <w:numPr>
          <w:ilvl w:val="0"/>
          <w:numId w:val="6"/>
        </w:numPr>
        <w:spacing w:line="240" w:lineRule="exact"/>
        <w:ind w:leftChars="0" w:rightChars="-53" w:right="-128"/>
        <w:rPr>
          <w:sz w:val="21"/>
        </w:rPr>
      </w:pPr>
      <w:r w:rsidRPr="007A479E">
        <w:rPr>
          <w:rFonts w:hint="eastAsia"/>
          <w:sz w:val="21"/>
        </w:rPr>
        <w:t>変更があった箇所のみ記載してください。ただし，連絡先は変更がない場合も必ず記載してくだ</w:t>
      </w:r>
    </w:p>
    <w:p w:rsidR="00AA473C" w:rsidRPr="00BF6220" w:rsidRDefault="007A479E" w:rsidP="007A479E">
      <w:pPr>
        <w:spacing w:line="240" w:lineRule="exact"/>
        <w:ind w:rightChars="-53" w:right="-128" w:firstLineChars="150" w:firstLine="318"/>
        <w:rPr>
          <w:sz w:val="21"/>
        </w:rPr>
      </w:pPr>
      <w:r>
        <w:rPr>
          <w:rFonts w:hint="eastAsia"/>
          <w:sz w:val="21"/>
        </w:rPr>
        <w:t>さい</w:t>
      </w:r>
      <w:r w:rsidR="00AA473C" w:rsidRPr="00BF6220">
        <w:rPr>
          <w:rFonts w:hint="eastAsia"/>
          <w:sz w:val="21"/>
        </w:rPr>
        <w:t>。</w:t>
      </w:r>
      <w:bookmarkStart w:id="0" w:name="_GoBack"/>
      <w:bookmarkEnd w:id="0"/>
    </w:p>
    <w:p w:rsidR="00AA473C" w:rsidRPr="007A479E" w:rsidRDefault="00AA473C" w:rsidP="007A479E">
      <w:pPr>
        <w:pStyle w:val="a6"/>
        <w:numPr>
          <w:ilvl w:val="0"/>
          <w:numId w:val="6"/>
        </w:numPr>
        <w:spacing w:line="240" w:lineRule="exact"/>
        <w:ind w:leftChars="0" w:rightChars="-53" w:right="-128"/>
        <w:rPr>
          <w:sz w:val="21"/>
        </w:rPr>
      </w:pPr>
      <w:r w:rsidRPr="007A479E">
        <w:rPr>
          <w:rFonts w:hint="eastAsia"/>
          <w:sz w:val="21"/>
        </w:rPr>
        <w:t>変更後のチラシ</w:t>
      </w:r>
      <w:r w:rsidR="00BF6220" w:rsidRPr="007A479E">
        <w:rPr>
          <w:rFonts w:hint="eastAsia"/>
          <w:sz w:val="21"/>
        </w:rPr>
        <w:t>等</w:t>
      </w:r>
      <w:r w:rsidRPr="007A479E">
        <w:rPr>
          <w:rFonts w:hint="eastAsia"/>
          <w:sz w:val="21"/>
        </w:rPr>
        <w:t>を添付してください。</w:t>
      </w:r>
    </w:p>
    <w:sectPr w:rsidR="00AA473C" w:rsidRPr="007A479E" w:rsidSect="009C0757">
      <w:endnotePr>
        <w:numStart w:val="0"/>
      </w:endnotePr>
      <w:pgSz w:w="11906" w:h="16838" w:code="9"/>
      <w:pgMar w:top="1134" w:right="1134" w:bottom="1134" w:left="1134" w:header="851" w:footer="99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F6" w:rsidRDefault="00FF22F6">
      <w:pPr>
        <w:spacing w:line="240" w:lineRule="auto"/>
      </w:pPr>
      <w:r>
        <w:separator/>
      </w:r>
    </w:p>
  </w:endnote>
  <w:endnote w:type="continuationSeparator" w:id="0">
    <w:p w:rsidR="00FF22F6" w:rsidRDefault="00FF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F6" w:rsidRDefault="00FF22F6">
      <w:pPr>
        <w:spacing w:line="240" w:lineRule="auto"/>
      </w:pPr>
      <w:r>
        <w:separator/>
      </w:r>
    </w:p>
  </w:footnote>
  <w:footnote w:type="continuationSeparator" w:id="0">
    <w:p w:rsidR="00FF22F6" w:rsidRDefault="00FF2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AF8"/>
    <w:multiLevelType w:val="hybridMultilevel"/>
    <w:tmpl w:val="8A36C874"/>
    <w:lvl w:ilvl="0" w:tplc="A268E6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97F42"/>
    <w:multiLevelType w:val="hybridMultilevel"/>
    <w:tmpl w:val="B06A7D72"/>
    <w:lvl w:ilvl="0" w:tplc="6BD8E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494C"/>
    <w:multiLevelType w:val="hybridMultilevel"/>
    <w:tmpl w:val="DAF21BA8"/>
    <w:lvl w:ilvl="0" w:tplc="811CA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03350C"/>
    <w:multiLevelType w:val="hybridMultilevel"/>
    <w:tmpl w:val="BB460084"/>
    <w:lvl w:ilvl="0" w:tplc="67D0088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5124B2"/>
    <w:multiLevelType w:val="hybridMultilevel"/>
    <w:tmpl w:val="B8A8B0CE"/>
    <w:lvl w:ilvl="0" w:tplc="08504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7E2667"/>
    <w:multiLevelType w:val="hybridMultilevel"/>
    <w:tmpl w:val="0C42938E"/>
    <w:lvl w:ilvl="0" w:tplc="49EC5B24">
      <w:start w:val="1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3"/>
    <w:rsid w:val="00001503"/>
    <w:rsid w:val="000207EB"/>
    <w:rsid w:val="0005720D"/>
    <w:rsid w:val="00062D9D"/>
    <w:rsid w:val="000A657F"/>
    <w:rsid w:val="000A6727"/>
    <w:rsid w:val="000C44A1"/>
    <w:rsid w:val="000C4561"/>
    <w:rsid w:val="000D1CEA"/>
    <w:rsid w:val="000D3064"/>
    <w:rsid w:val="000D7948"/>
    <w:rsid w:val="00113AE3"/>
    <w:rsid w:val="00154E82"/>
    <w:rsid w:val="00155000"/>
    <w:rsid w:val="001B57BD"/>
    <w:rsid w:val="001E0A08"/>
    <w:rsid w:val="001E41A3"/>
    <w:rsid w:val="00222C4E"/>
    <w:rsid w:val="002518C0"/>
    <w:rsid w:val="0025753A"/>
    <w:rsid w:val="00264BF8"/>
    <w:rsid w:val="002821FA"/>
    <w:rsid w:val="002E19B0"/>
    <w:rsid w:val="00306D74"/>
    <w:rsid w:val="0030779E"/>
    <w:rsid w:val="003203E7"/>
    <w:rsid w:val="003254AF"/>
    <w:rsid w:val="0036637E"/>
    <w:rsid w:val="003779DC"/>
    <w:rsid w:val="003852B1"/>
    <w:rsid w:val="003D4D4D"/>
    <w:rsid w:val="00404262"/>
    <w:rsid w:val="00427895"/>
    <w:rsid w:val="0044488D"/>
    <w:rsid w:val="00470CF8"/>
    <w:rsid w:val="004772B9"/>
    <w:rsid w:val="0048454E"/>
    <w:rsid w:val="00484D59"/>
    <w:rsid w:val="004D198B"/>
    <w:rsid w:val="004F13A9"/>
    <w:rsid w:val="004F1490"/>
    <w:rsid w:val="00507381"/>
    <w:rsid w:val="00553A2E"/>
    <w:rsid w:val="005B5157"/>
    <w:rsid w:val="005E070A"/>
    <w:rsid w:val="006047BD"/>
    <w:rsid w:val="00654330"/>
    <w:rsid w:val="00667616"/>
    <w:rsid w:val="006A2F68"/>
    <w:rsid w:val="006A3A2E"/>
    <w:rsid w:val="006B7F63"/>
    <w:rsid w:val="006C127A"/>
    <w:rsid w:val="00700A6A"/>
    <w:rsid w:val="007132BC"/>
    <w:rsid w:val="007400AD"/>
    <w:rsid w:val="007460F9"/>
    <w:rsid w:val="007609AF"/>
    <w:rsid w:val="0077679B"/>
    <w:rsid w:val="007A28FB"/>
    <w:rsid w:val="007A479E"/>
    <w:rsid w:val="0082425E"/>
    <w:rsid w:val="00861518"/>
    <w:rsid w:val="0088312F"/>
    <w:rsid w:val="00883D4E"/>
    <w:rsid w:val="00884F0C"/>
    <w:rsid w:val="00885008"/>
    <w:rsid w:val="008B4FD2"/>
    <w:rsid w:val="008D1A42"/>
    <w:rsid w:val="00906C8C"/>
    <w:rsid w:val="00915A0D"/>
    <w:rsid w:val="009244A0"/>
    <w:rsid w:val="0098379C"/>
    <w:rsid w:val="009C0757"/>
    <w:rsid w:val="009D69CC"/>
    <w:rsid w:val="009F3F6F"/>
    <w:rsid w:val="00A04395"/>
    <w:rsid w:val="00A2083A"/>
    <w:rsid w:val="00A47A24"/>
    <w:rsid w:val="00AA473C"/>
    <w:rsid w:val="00AB2AFD"/>
    <w:rsid w:val="00AB63BC"/>
    <w:rsid w:val="00AD0E82"/>
    <w:rsid w:val="00AD26D9"/>
    <w:rsid w:val="00AF714D"/>
    <w:rsid w:val="00B018D9"/>
    <w:rsid w:val="00B22F70"/>
    <w:rsid w:val="00B95107"/>
    <w:rsid w:val="00B963D1"/>
    <w:rsid w:val="00BC04B1"/>
    <w:rsid w:val="00BF6220"/>
    <w:rsid w:val="00C10C10"/>
    <w:rsid w:val="00C145A9"/>
    <w:rsid w:val="00C90E9D"/>
    <w:rsid w:val="00C93C16"/>
    <w:rsid w:val="00CD2F8B"/>
    <w:rsid w:val="00D942C7"/>
    <w:rsid w:val="00DF1B16"/>
    <w:rsid w:val="00E5734B"/>
    <w:rsid w:val="00E70F1F"/>
    <w:rsid w:val="00EB0428"/>
    <w:rsid w:val="00EB1491"/>
    <w:rsid w:val="00ED131C"/>
    <w:rsid w:val="00F12652"/>
    <w:rsid w:val="00F5777B"/>
    <w:rsid w:val="00F6276F"/>
    <w:rsid w:val="00F77C2F"/>
    <w:rsid w:val="00F904E5"/>
    <w:rsid w:val="00F95FD8"/>
    <w:rsid w:val="00FC26F9"/>
    <w:rsid w:val="00FF22F6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67487"/>
  <w15:docId w15:val="{FEE31EB8-125E-4E6C-B97D-D2CCEA4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03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1503"/>
    <w:rPr>
      <w:rFonts w:ascii="ＭＳ 明朝" w:eastAsia="ＭＳ 明朝" w:hAnsi="Century" w:cs="Times New Roman"/>
      <w:spacing w:val="1"/>
      <w:sz w:val="24"/>
      <w:szCs w:val="20"/>
    </w:rPr>
  </w:style>
  <w:style w:type="character" w:styleId="a5">
    <w:name w:val="page number"/>
    <w:basedOn w:val="a0"/>
    <w:rsid w:val="00001503"/>
  </w:style>
  <w:style w:type="paragraph" w:styleId="a6">
    <w:name w:val="List Paragraph"/>
    <w:basedOn w:val="a"/>
    <w:uiPriority w:val="34"/>
    <w:qFormat/>
    <w:rsid w:val="00B22F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2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F70"/>
    <w:rPr>
      <w:rFonts w:ascii="ＭＳ 明朝" w:eastAsia="ＭＳ 明朝" w:hAnsi="Century" w:cs="Times New Roman"/>
      <w:spacing w:val="1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4E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4E8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0241.延　育子</dc:creator>
  <cp:lastModifiedBy>kourei2018-3</cp:lastModifiedBy>
  <cp:revision>13</cp:revision>
  <cp:lastPrinted>2020-06-15T07:00:00Z</cp:lastPrinted>
  <dcterms:created xsi:type="dcterms:W3CDTF">2020-04-01T04:59:00Z</dcterms:created>
  <dcterms:modified xsi:type="dcterms:W3CDTF">2020-06-15T07:01:00Z</dcterms:modified>
</cp:coreProperties>
</file>