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77" w:rsidRDefault="00887277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C22031" w:rsidRDefault="00C22031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函館市地域体育施設使用中止届出書</w:t>
      </w:r>
    </w:p>
    <w:p w:rsidR="00C22031" w:rsidRDefault="00C2203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22031" w:rsidRDefault="00C2203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函館市教育委員会　様</w:t>
      </w:r>
    </w:p>
    <w:p w:rsidR="00C22031" w:rsidRDefault="00C2203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623"/>
        <w:gridCol w:w="2533"/>
      </w:tblGrid>
      <w:tr w:rsidR="00C2203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15" w:type="dxa"/>
            <w:vMerge w:val="restart"/>
            <w:vAlign w:val="center"/>
          </w:tcPr>
          <w:p w:rsidR="00C22031" w:rsidRDefault="00CA0C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102235</wp:posOffset>
                      </wp:positionV>
                      <wp:extent cx="1594485" cy="2705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5E9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4pt;margin-top:8.05pt;width:125.5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9g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589915</wp:posOffset>
                      </wp:positionV>
                      <wp:extent cx="1598295" cy="2705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29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7B66E" id="AutoShape 3" o:spid="_x0000_s1026" type="#_x0000_t185" style="position:absolute;left:0;text-align:left;margin-left:257.4pt;margin-top:46.45pt;width:125.8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eW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" o:allowincell="f" strokeweight=".5pt"/>
                  </w:pict>
                </mc:Fallback>
              </mc:AlternateContent>
            </w: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623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33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15" w:type="dxa"/>
            <w:vMerge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23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C22031" w:rsidRDefault="00C2203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　　　　　　局　　　　　　番　　</w:t>
      </w:r>
    </w:p>
    <w:p w:rsidR="00C22031" w:rsidRDefault="00C22031">
      <w:pPr>
        <w:wordWrap w:val="0"/>
        <w:overflowPunct w:val="0"/>
        <w:autoSpaceDE w:val="0"/>
        <w:autoSpaceDN w:val="0"/>
        <w:spacing w:before="120"/>
        <w:rPr>
          <w:rFonts w:cs="Times New Roman"/>
        </w:rPr>
      </w:pPr>
      <w:r>
        <w:rPr>
          <w:rFonts w:hint="eastAsia"/>
        </w:rPr>
        <w:t xml:space="preserve">　次のとおり地域体育施設の使用を中止したいので届け出ます。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014"/>
        <w:gridCol w:w="2014"/>
        <w:gridCol w:w="1791"/>
      </w:tblGrid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5819" w:type="dxa"/>
            <w:gridSpan w:val="3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使用許可の年月</w:t>
            </w:r>
            <w:r>
              <w:rPr>
                <w:rFonts w:hint="eastAsia"/>
              </w:rPr>
              <w:t>日および許可番号</w:t>
            </w:r>
          </w:p>
        </w:tc>
        <w:tc>
          <w:tcPr>
            <w:tcW w:w="5819" w:type="dxa"/>
            <w:gridSpan w:val="3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819" w:type="dxa"/>
            <w:gridSpan w:val="3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8" w:type="dxa"/>
            <w:vMerge w:val="restart"/>
            <w:textDirection w:val="tbRlV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中止内</w:t>
            </w:r>
            <w:r>
              <w:rPr>
                <w:rFonts w:hint="eastAsia"/>
              </w:rPr>
              <w:t>容</w:t>
            </w:r>
          </w:p>
        </w:tc>
        <w:tc>
          <w:tcPr>
            <w:tcW w:w="2238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791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791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791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791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791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C22031" w:rsidRDefault="00C2203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791" w:type="dxa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2203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686" w:type="dxa"/>
            <w:gridSpan w:val="2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5819" w:type="dxa"/>
            <w:gridSpan w:val="3"/>
            <w:vAlign w:val="center"/>
          </w:tcPr>
          <w:p w:rsidR="00C22031" w:rsidRDefault="00C2203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2031" w:rsidRDefault="00C2203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添付書類</w:t>
      </w:r>
    </w:p>
    <w:p w:rsidR="00C22031" w:rsidRDefault="00C2203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使用許可書</w:t>
      </w:r>
    </w:p>
    <w:p w:rsidR="00C22031" w:rsidRDefault="00C2203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許可事項の変更の許可を受けた場合にあっては，使用変更許可書</w:t>
      </w:r>
    </w:p>
    <w:p w:rsidR="00C22031" w:rsidRDefault="00C2203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注　附属設備等の使用の有無欄は，該当するものを○で囲んでください。</w:t>
      </w:r>
    </w:p>
    <w:sectPr w:rsidR="00C22031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F8" w:rsidRDefault="009D12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2F8" w:rsidRDefault="009D12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31" w:rsidRDefault="00C2203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F8" w:rsidRDefault="009D12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2F8" w:rsidRDefault="009D12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31" w:rsidRDefault="00C2203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31"/>
    <w:rsid w:val="003214F9"/>
    <w:rsid w:val="005A48F6"/>
    <w:rsid w:val="00786BF9"/>
    <w:rsid w:val="00860D65"/>
    <w:rsid w:val="00887277"/>
    <w:rsid w:val="009D12F8"/>
    <w:rsid w:val="00C22031"/>
    <w:rsid w:val="00C9101B"/>
    <w:rsid w:val="00C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51A0E5-E7AB-4457-98DA-23B2C56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72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72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教育委員会生涯学習部恵山教育事務所</cp:lastModifiedBy>
  <cp:revision>2</cp:revision>
  <cp:lastPrinted>2019-03-05T01:16:00Z</cp:lastPrinted>
  <dcterms:created xsi:type="dcterms:W3CDTF">2021-10-14T02:50:00Z</dcterms:created>
  <dcterms:modified xsi:type="dcterms:W3CDTF">2021-10-14T02:50:00Z</dcterms:modified>
  <cp:category>_x000d_</cp:category>
</cp:coreProperties>
</file>