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CA" w:rsidRDefault="000C374F">
      <w:bookmarkStart w:id="0" w:name="_GoBack"/>
      <w:bookmarkEnd w:id="0"/>
      <w:r>
        <w:rPr>
          <w:rFonts w:hint="eastAsia"/>
        </w:rPr>
        <w:t>策定例</w:t>
      </w:r>
      <w:r w:rsidR="00B44516">
        <w:rPr>
          <w:rFonts w:hint="eastAsia"/>
        </w:rPr>
        <w:t>別紙</w:t>
      </w:r>
      <w:r>
        <w:rPr>
          <w:rFonts w:hint="eastAsia"/>
        </w:rPr>
        <w:t>①</w:t>
      </w:r>
      <w:r w:rsidR="00B44516">
        <w:t xml:space="preserve">　</w:t>
      </w:r>
      <w:r w:rsidR="005238B8">
        <w:rPr>
          <w:rFonts w:hint="eastAsia"/>
        </w:rPr>
        <w:t>避難訓練の</w:t>
      </w:r>
      <w:r w:rsidR="005238B8">
        <w:t>実施内容（例）</w:t>
      </w:r>
    </w:p>
    <w:p w:rsidR="001E3636" w:rsidRDefault="001E3636" w:rsidP="001E3636">
      <w:pPr>
        <w:pStyle w:val="a4"/>
        <w:rPr>
          <w:rFonts w:ascii="ＭＳ ゴシック" w:eastAsia="ＭＳ ゴシック" w:hAnsi="ＭＳ ゴシック" w:cs="ＭＳ ゴシック"/>
        </w:rPr>
      </w:pP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　実施回数 </w:t>
      </w:r>
    </w:p>
    <w:p w:rsidR="001E3636" w:rsidRPr="000C374F" w:rsidRDefault="001E3636" w:rsidP="001E3636">
      <w:pPr>
        <w:pStyle w:val="a4"/>
        <w:ind w:firstLineChars="200" w:firstLine="42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年　回（うち夜間又は夜間を想定した避難訓練　年　回） </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　避難訓練の参加者 </w:t>
      </w:r>
    </w:p>
    <w:p w:rsidR="001E3636" w:rsidRPr="000C374F" w:rsidRDefault="001E3636" w:rsidP="001E3636">
      <w:pPr>
        <w:pStyle w:val="a4"/>
        <w:ind w:firstLineChars="200" w:firstLine="42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常勤職員（夜間従事者含む）、非常勤職員（夜間従事者含む）、利用者 </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３　想定する災害の種類 </w:t>
      </w:r>
    </w:p>
    <w:p w:rsidR="001E3636" w:rsidRPr="000C374F" w:rsidRDefault="001E3636" w:rsidP="001E3636">
      <w:pPr>
        <w:pStyle w:val="a4"/>
        <w:ind w:firstLineChars="200" w:firstLine="42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火災、地震、水害、土砂災害 </w:t>
      </w:r>
      <w:r w:rsidR="000C374F">
        <w:rPr>
          <w:rFonts w:asciiTheme="minorEastAsia" w:eastAsiaTheme="minorEastAsia" w:hAnsiTheme="minorEastAsia" w:cs="ＭＳ ゴシック" w:hint="eastAsia"/>
        </w:rPr>
        <w:t>、津波</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　避難場所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（１）火災発生時 ○○公園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（２）地震発生時 ○○小学校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（３）水害発生時 ○○市民会館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（４）土砂災害発生時 ○○公民館 </w:t>
      </w:r>
    </w:p>
    <w:p w:rsidR="001E3636" w:rsidRDefault="000C374F" w:rsidP="001E3636">
      <w:pPr>
        <w:pStyle w:val="a4"/>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（５）津波発生時</w:t>
      </w:r>
      <w:r>
        <w:rPr>
          <w:rFonts w:asciiTheme="minorEastAsia" w:eastAsiaTheme="minorEastAsia" w:hAnsiTheme="minorEastAsia" w:cs="ＭＳ ゴシック" w:hint="eastAsia"/>
        </w:rPr>
        <w:t xml:space="preserve">　</w:t>
      </w:r>
      <w:r w:rsidRPr="000C374F">
        <w:rPr>
          <w:rFonts w:asciiTheme="minorEastAsia" w:eastAsiaTheme="minorEastAsia" w:hAnsiTheme="minorEastAsia" w:cs="ＭＳ ゴシック" w:hint="eastAsia"/>
        </w:rPr>
        <w:t>○○市民会館</w:t>
      </w:r>
    </w:p>
    <w:p w:rsidR="000C374F" w:rsidRPr="000C374F" w:rsidRDefault="000C374F"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５　避難場所までの避難目標時間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（１）火災の場合 ○○分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（２）地震の場合 ○○分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（３）水害の場合 ○○分 </w:t>
      </w:r>
    </w:p>
    <w:p w:rsidR="001E3636"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（４）土砂災害の場合 ○○分 </w:t>
      </w:r>
    </w:p>
    <w:p w:rsidR="000C374F" w:rsidRPr="000C374F" w:rsidRDefault="000C374F" w:rsidP="001E3636">
      <w:pPr>
        <w:pStyle w:val="a4"/>
        <w:ind w:firstLineChars="100" w:firstLine="210"/>
        <w:rPr>
          <w:rFonts w:asciiTheme="minorEastAsia" w:eastAsiaTheme="minorEastAsia" w:hAnsiTheme="minorEastAsia" w:cs="ＭＳ ゴシック"/>
        </w:rPr>
      </w:pPr>
      <w:r>
        <w:rPr>
          <w:rFonts w:asciiTheme="minorEastAsia" w:eastAsiaTheme="minorEastAsia" w:hAnsiTheme="minorEastAsia" w:cs="ＭＳ ゴシック" w:hint="eastAsia"/>
        </w:rPr>
        <w:t>（５）</w:t>
      </w:r>
      <w:r>
        <w:rPr>
          <w:rFonts w:asciiTheme="minorEastAsia" w:eastAsiaTheme="minorEastAsia" w:hAnsiTheme="minorEastAsia" w:cs="ＭＳ ゴシック"/>
        </w:rPr>
        <w:t>津波</w:t>
      </w:r>
      <w:r>
        <w:rPr>
          <w:rFonts w:asciiTheme="minorEastAsia" w:eastAsiaTheme="minorEastAsia" w:hAnsiTheme="minorEastAsia" w:cs="ＭＳ ゴシック" w:hint="eastAsia"/>
        </w:rPr>
        <w:t>の場合</w:t>
      </w:r>
      <w:r>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w:t>
      </w:r>
      <w:r>
        <w:rPr>
          <w:rFonts w:asciiTheme="minorEastAsia" w:eastAsiaTheme="minorEastAsia" w:hAnsiTheme="minorEastAsia" w:cs="ＭＳ ゴシック"/>
        </w:rPr>
        <w:t>分</w:t>
      </w:r>
    </w:p>
    <w:p w:rsidR="001E3636" w:rsidRPr="000C374F" w:rsidRDefault="001E3636" w:rsidP="001E3636">
      <w:pPr>
        <w:pStyle w:val="a4"/>
        <w:ind w:leftChars="100" w:left="420" w:hangingChars="100" w:hanging="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　小規模社会福祉施設の火災発生時の避難目標時間については、全国消防長会作成の「避難目標時間の設定」を参考にしてください。 </w:t>
      </w:r>
    </w:p>
    <w:p w:rsidR="001E3636" w:rsidRPr="000C374F" w:rsidRDefault="001E3636" w:rsidP="001E3636">
      <w:pPr>
        <w:pStyle w:val="a4"/>
        <w:ind w:firstLineChars="300" w:firstLine="63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http://www.fdma.go.jp/html/data/tuchi2203/pdf/220313_yo130.pdf</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６ 避難訓練の内容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（１）避難目標時間内に迅速に避難できるかどうかの検証を行う。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（２）防災マップ及び施設内の避難経路のとおりに迅速に避難できるかどうかの検証を行う。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（３）災害時における役割分担表のとおりに迅速な対応ができるかどうかの検証を行う。</w:t>
      </w:r>
    </w:p>
    <w:p w:rsidR="001E3636" w:rsidRPr="000C374F" w:rsidRDefault="001E3636" w:rsidP="001E3636">
      <w:pPr>
        <w:pStyle w:val="a4"/>
        <w:ind w:leftChars="100" w:left="840" w:hangingChars="300" w:hanging="63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（４）職員の少ない時間帯での対応を想定した訓練を実施し、迅速に避難できるかどうかの検証を行う。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（５）消火器を使用した初期消火の訓練を行う。 </w:t>
      </w:r>
    </w:p>
    <w:p w:rsidR="005238B8" w:rsidRDefault="001E3636" w:rsidP="001E3636">
      <w:pPr>
        <w:ind w:firstLineChars="100" w:firstLine="210"/>
        <w:rPr>
          <w:rFonts w:asciiTheme="minorEastAsia" w:hAnsiTheme="minorEastAsia" w:cs="ＭＳ ゴシック"/>
          <w:szCs w:val="21"/>
        </w:rPr>
      </w:pPr>
      <w:r w:rsidRPr="000C374F">
        <w:rPr>
          <w:rFonts w:asciiTheme="minorEastAsia" w:hAnsiTheme="minorEastAsia" w:cs="ＭＳ ゴシック" w:hint="eastAsia"/>
          <w:szCs w:val="21"/>
        </w:rPr>
        <w:t>（６）近隣住民が参加する避難訓練を実施する。</w:t>
      </w:r>
    </w:p>
    <w:p w:rsidR="004B1856" w:rsidRDefault="004B1856" w:rsidP="001E3636">
      <w:pPr>
        <w:ind w:firstLineChars="100" w:firstLine="210"/>
        <w:rPr>
          <w:rFonts w:asciiTheme="minorEastAsia" w:hAnsiTheme="minorEastAsia" w:cs="ＭＳ ゴシック"/>
          <w:szCs w:val="21"/>
        </w:rPr>
      </w:pPr>
    </w:p>
    <w:p w:rsidR="004B1856" w:rsidRDefault="004B1856" w:rsidP="001E3636">
      <w:pPr>
        <w:ind w:firstLineChars="100" w:firstLine="210"/>
        <w:rPr>
          <w:rFonts w:asciiTheme="minorEastAsia" w:hAnsiTheme="minorEastAsia" w:cs="ＭＳ ゴシック"/>
          <w:szCs w:val="21"/>
        </w:rPr>
      </w:pPr>
    </w:p>
    <w:p w:rsidR="004B1856" w:rsidRDefault="004B1856" w:rsidP="004B1856">
      <w:r>
        <w:rPr>
          <w:rFonts w:hint="eastAsia"/>
        </w:rPr>
        <w:lastRenderedPageBreak/>
        <w:t>策定例別紙②</w:t>
      </w:r>
      <w:r>
        <w:t xml:space="preserve">　非常用資機材の備蓄品リスト</w:t>
      </w:r>
      <w:r>
        <w:rPr>
          <w:rFonts w:hint="eastAsia"/>
        </w:rPr>
        <w:t>（</w:t>
      </w:r>
      <w:r>
        <w:t>3</w:t>
      </w:r>
      <w:r>
        <w:t>日間以上の</w:t>
      </w:r>
      <w:r>
        <w:rPr>
          <w:rFonts w:hint="eastAsia"/>
        </w:rPr>
        <w:t>備蓄</w:t>
      </w:r>
      <w:r>
        <w:t>）</w:t>
      </w:r>
    </w:p>
    <w:tbl>
      <w:tblPr>
        <w:tblStyle w:val="a3"/>
        <w:tblW w:w="0" w:type="auto"/>
        <w:tblLook w:val="04A0" w:firstRow="1" w:lastRow="0" w:firstColumn="1" w:lastColumn="0" w:noHBand="0" w:noVBand="1"/>
      </w:tblPr>
      <w:tblGrid>
        <w:gridCol w:w="450"/>
        <w:gridCol w:w="2586"/>
        <w:gridCol w:w="1506"/>
        <w:gridCol w:w="1506"/>
        <w:gridCol w:w="1506"/>
        <w:gridCol w:w="1506"/>
      </w:tblGrid>
      <w:tr w:rsidR="004B1856" w:rsidRPr="001D1998" w:rsidTr="00EB2CEF">
        <w:tc>
          <w:tcPr>
            <w:tcW w:w="426" w:type="dxa"/>
          </w:tcPr>
          <w:p w:rsidR="004B1856" w:rsidRPr="001D1998" w:rsidRDefault="004B1856" w:rsidP="00EB2CEF">
            <w:pPr>
              <w:rPr>
                <w:sz w:val="18"/>
                <w:szCs w:val="18"/>
              </w:rPr>
            </w:pPr>
            <w:r w:rsidRPr="001D1998">
              <w:rPr>
                <w:rFonts w:hint="eastAsia"/>
                <w:sz w:val="18"/>
                <w:szCs w:val="18"/>
              </w:rPr>
              <w:t>分類</w:t>
            </w:r>
          </w:p>
        </w:tc>
        <w:tc>
          <w:tcPr>
            <w:tcW w:w="2594" w:type="dxa"/>
            <w:vAlign w:val="center"/>
          </w:tcPr>
          <w:p w:rsidR="004B1856" w:rsidRPr="001D1998" w:rsidRDefault="004B1856" w:rsidP="00EB2CEF">
            <w:pPr>
              <w:jc w:val="center"/>
              <w:rPr>
                <w:sz w:val="18"/>
                <w:szCs w:val="18"/>
              </w:rPr>
            </w:pPr>
            <w:r w:rsidRPr="001D1998">
              <w:rPr>
                <w:rFonts w:hint="eastAsia"/>
                <w:sz w:val="18"/>
                <w:szCs w:val="18"/>
              </w:rPr>
              <w:t>品名</w:t>
            </w:r>
          </w:p>
        </w:tc>
        <w:tc>
          <w:tcPr>
            <w:tcW w:w="1510" w:type="dxa"/>
            <w:vAlign w:val="center"/>
          </w:tcPr>
          <w:p w:rsidR="004B1856" w:rsidRPr="001D1998" w:rsidRDefault="004B1856" w:rsidP="00EB2CEF">
            <w:pPr>
              <w:jc w:val="center"/>
              <w:rPr>
                <w:sz w:val="18"/>
                <w:szCs w:val="18"/>
              </w:rPr>
            </w:pPr>
            <w:r w:rsidRPr="001D1998">
              <w:rPr>
                <w:rFonts w:hint="eastAsia"/>
                <w:sz w:val="18"/>
                <w:szCs w:val="18"/>
              </w:rPr>
              <w:t>数量</w:t>
            </w:r>
          </w:p>
        </w:tc>
        <w:tc>
          <w:tcPr>
            <w:tcW w:w="1510" w:type="dxa"/>
            <w:vAlign w:val="center"/>
          </w:tcPr>
          <w:p w:rsidR="004B1856" w:rsidRPr="001D1998" w:rsidRDefault="004B1856" w:rsidP="00EB2CEF">
            <w:pPr>
              <w:jc w:val="center"/>
              <w:rPr>
                <w:sz w:val="18"/>
                <w:szCs w:val="18"/>
              </w:rPr>
            </w:pPr>
            <w:r w:rsidRPr="001D1998">
              <w:rPr>
                <w:rFonts w:hint="eastAsia"/>
                <w:sz w:val="18"/>
                <w:szCs w:val="18"/>
              </w:rPr>
              <w:t>積算根拠</w:t>
            </w:r>
          </w:p>
        </w:tc>
        <w:tc>
          <w:tcPr>
            <w:tcW w:w="1510" w:type="dxa"/>
            <w:vAlign w:val="center"/>
          </w:tcPr>
          <w:p w:rsidR="004B1856" w:rsidRPr="001D1998" w:rsidRDefault="004B1856" w:rsidP="00EB2CEF">
            <w:pPr>
              <w:jc w:val="center"/>
              <w:rPr>
                <w:sz w:val="18"/>
                <w:szCs w:val="18"/>
              </w:rPr>
            </w:pPr>
            <w:r w:rsidRPr="001D1998">
              <w:rPr>
                <w:rFonts w:hint="eastAsia"/>
                <w:sz w:val="18"/>
                <w:szCs w:val="18"/>
              </w:rPr>
              <w:t>保管場所</w:t>
            </w:r>
          </w:p>
        </w:tc>
        <w:tc>
          <w:tcPr>
            <w:tcW w:w="1510" w:type="dxa"/>
            <w:vAlign w:val="center"/>
          </w:tcPr>
          <w:p w:rsidR="004B1856" w:rsidRPr="001D1998" w:rsidRDefault="004B1856" w:rsidP="00EB2CEF">
            <w:pPr>
              <w:jc w:val="center"/>
              <w:rPr>
                <w:sz w:val="18"/>
                <w:szCs w:val="18"/>
              </w:rPr>
            </w:pPr>
            <w:r w:rsidRPr="001D1998">
              <w:rPr>
                <w:rFonts w:hint="eastAsia"/>
                <w:sz w:val="18"/>
                <w:szCs w:val="18"/>
              </w:rPr>
              <w:t>点検日</w:t>
            </w:r>
          </w:p>
        </w:tc>
      </w:tr>
      <w:tr w:rsidR="004B1856" w:rsidRPr="001D1998" w:rsidTr="00EB2CEF">
        <w:tc>
          <w:tcPr>
            <w:tcW w:w="426" w:type="dxa"/>
            <w:vMerge w:val="restart"/>
          </w:tcPr>
          <w:p w:rsidR="004B1856" w:rsidRPr="001D1998" w:rsidRDefault="004B1856" w:rsidP="00EB2CEF">
            <w:pPr>
              <w:rPr>
                <w:sz w:val="18"/>
                <w:szCs w:val="18"/>
              </w:rPr>
            </w:pPr>
            <w:r w:rsidRPr="001D1998">
              <w:rPr>
                <w:rFonts w:hint="eastAsia"/>
                <w:sz w:val="18"/>
                <w:szCs w:val="18"/>
              </w:rPr>
              <w:t>食料等</w:t>
            </w:r>
          </w:p>
        </w:tc>
        <w:tc>
          <w:tcPr>
            <w:tcW w:w="2594" w:type="dxa"/>
          </w:tcPr>
          <w:p w:rsidR="004B1856" w:rsidRPr="001D1998" w:rsidRDefault="004B1856" w:rsidP="00EB2CEF">
            <w:pPr>
              <w:rPr>
                <w:sz w:val="18"/>
                <w:szCs w:val="18"/>
              </w:rPr>
            </w:pPr>
            <w:r>
              <w:rPr>
                <w:rFonts w:hint="eastAsia"/>
                <w:sz w:val="18"/>
                <w:szCs w:val="18"/>
              </w:rPr>
              <w:t>飲料水</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米、</w:t>
            </w:r>
            <w:r>
              <w:rPr>
                <w:sz w:val="18"/>
                <w:szCs w:val="18"/>
              </w:rPr>
              <w:t>塩</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1D1998">
              <w:rPr>
                <w:rFonts w:hint="eastAsia"/>
                <w:sz w:val="18"/>
                <w:szCs w:val="18"/>
              </w:rPr>
              <w:t>非常食</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1D1998">
              <w:rPr>
                <w:rFonts w:hint="eastAsia"/>
                <w:sz w:val="18"/>
                <w:szCs w:val="18"/>
              </w:rPr>
              <w:t>鍋</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茶碗、</w:t>
            </w:r>
            <w:r w:rsidRPr="004D626C">
              <w:rPr>
                <w:sz w:val="18"/>
                <w:szCs w:val="18"/>
              </w:rPr>
              <w:t>割り箸</w:t>
            </w:r>
            <w:r w:rsidRPr="004D626C">
              <w:rPr>
                <w:rFonts w:hint="eastAsia"/>
                <w:sz w:val="18"/>
                <w:szCs w:val="18"/>
              </w:rPr>
              <w:t>、ラップ</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sz w:val="18"/>
                <w:szCs w:val="18"/>
              </w:rPr>
              <w:t>使い捨て食器（皿、コップ等）</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カセットコンロ</w:t>
            </w:r>
            <w:r w:rsidRPr="004D626C">
              <w:rPr>
                <w:sz w:val="18"/>
                <w:szCs w:val="18"/>
              </w:rPr>
              <w:t>、ボンベ</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ポリ容器等</w:t>
            </w:r>
            <w:r w:rsidRPr="004D626C">
              <w:rPr>
                <w:sz w:val="18"/>
                <w:szCs w:val="18"/>
              </w:rPr>
              <w:t>（生活用水）</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Pr="001D1998" w:rsidRDefault="004B1856" w:rsidP="00EB2CEF">
            <w:pPr>
              <w:rPr>
                <w:sz w:val="18"/>
                <w:szCs w:val="18"/>
              </w:rPr>
            </w:pPr>
            <w:r>
              <w:rPr>
                <w:rFonts w:hint="eastAsia"/>
                <w:sz w:val="18"/>
                <w:szCs w:val="18"/>
              </w:rPr>
              <w:t>医薬品等</w:t>
            </w:r>
          </w:p>
        </w:tc>
        <w:tc>
          <w:tcPr>
            <w:tcW w:w="2594" w:type="dxa"/>
          </w:tcPr>
          <w:p w:rsidR="004B1856" w:rsidRPr="004D626C" w:rsidRDefault="004B1856" w:rsidP="00EB2CEF">
            <w:pPr>
              <w:rPr>
                <w:sz w:val="18"/>
                <w:szCs w:val="18"/>
              </w:rPr>
            </w:pPr>
            <w:r w:rsidRPr="004D626C">
              <w:rPr>
                <w:rFonts w:hint="eastAsia"/>
                <w:sz w:val="18"/>
                <w:szCs w:val="18"/>
              </w:rPr>
              <w:t>医薬品</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衛生</w:t>
            </w:r>
            <w:r w:rsidRPr="004D626C">
              <w:rPr>
                <w:sz w:val="18"/>
                <w:szCs w:val="18"/>
              </w:rPr>
              <w:t>器具（血圧計、体温計等）</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衛生材料</w:t>
            </w:r>
            <w:r w:rsidRPr="004D626C">
              <w:rPr>
                <w:sz w:val="18"/>
                <w:szCs w:val="18"/>
              </w:rPr>
              <w:t>（おむつ等）</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sz w:val="18"/>
                <w:szCs w:val="18"/>
              </w:rPr>
              <w:t>ウェットティッシュ</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Default="004B1856" w:rsidP="00EB2CEF">
            <w:pPr>
              <w:rPr>
                <w:sz w:val="18"/>
                <w:szCs w:val="18"/>
              </w:rPr>
            </w:pPr>
            <w:r>
              <w:rPr>
                <w:rFonts w:hint="eastAsia"/>
                <w:sz w:val="18"/>
                <w:szCs w:val="18"/>
              </w:rPr>
              <w:t>情</w:t>
            </w:r>
          </w:p>
          <w:p w:rsidR="004B1856" w:rsidRDefault="004B1856" w:rsidP="00EB2CEF">
            <w:pPr>
              <w:rPr>
                <w:sz w:val="18"/>
                <w:szCs w:val="18"/>
              </w:rPr>
            </w:pPr>
            <w:r>
              <w:rPr>
                <w:rFonts w:hint="eastAsia"/>
                <w:sz w:val="18"/>
                <w:szCs w:val="18"/>
              </w:rPr>
              <w:t>報</w:t>
            </w:r>
          </w:p>
          <w:p w:rsidR="004B1856" w:rsidRDefault="004B1856" w:rsidP="00EB2CEF">
            <w:pPr>
              <w:rPr>
                <w:sz w:val="18"/>
                <w:szCs w:val="18"/>
              </w:rPr>
            </w:pPr>
            <w:r>
              <w:rPr>
                <w:rFonts w:hint="eastAsia"/>
                <w:sz w:val="18"/>
                <w:szCs w:val="18"/>
              </w:rPr>
              <w:t>収集</w:t>
            </w:r>
          </w:p>
          <w:p w:rsidR="004B1856" w:rsidRPr="001D1998" w:rsidRDefault="004B1856" w:rsidP="00EB2CEF">
            <w:pPr>
              <w:rPr>
                <w:sz w:val="18"/>
                <w:szCs w:val="18"/>
              </w:rPr>
            </w:pPr>
            <w:r>
              <w:rPr>
                <w:rFonts w:hint="eastAsia"/>
                <w:sz w:val="18"/>
                <w:szCs w:val="18"/>
              </w:rPr>
              <w:t>・</w:t>
            </w:r>
            <w:r>
              <w:rPr>
                <w:sz w:val="18"/>
                <w:szCs w:val="18"/>
              </w:rPr>
              <w:t>伝達</w:t>
            </w:r>
          </w:p>
        </w:tc>
        <w:tc>
          <w:tcPr>
            <w:tcW w:w="2594" w:type="dxa"/>
          </w:tcPr>
          <w:p w:rsidR="004B1856" w:rsidRPr="004D626C" w:rsidRDefault="004B1856" w:rsidP="00EB2CEF">
            <w:pPr>
              <w:rPr>
                <w:sz w:val="18"/>
                <w:szCs w:val="18"/>
              </w:rPr>
            </w:pPr>
            <w:r w:rsidRPr="004D626C">
              <w:rPr>
                <w:rFonts w:hint="eastAsia"/>
                <w:sz w:val="18"/>
                <w:szCs w:val="18"/>
              </w:rPr>
              <w:t>テレビ</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ラジオ</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タブレット</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ファクシミリ</w:t>
            </w:r>
          </w:p>
        </w:tc>
        <w:tc>
          <w:tcPr>
            <w:tcW w:w="1510" w:type="dxa"/>
          </w:tcPr>
          <w:p w:rsidR="004B1856" w:rsidRPr="004D626C"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携帯電話</w:t>
            </w:r>
            <w:r>
              <w:rPr>
                <w:sz w:val="18"/>
                <w:szCs w:val="18"/>
              </w:rPr>
              <w:t>（充電器を含む）</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携帯電話用</w:t>
            </w:r>
            <w:r>
              <w:rPr>
                <w:sz w:val="18"/>
                <w:szCs w:val="18"/>
              </w:rPr>
              <w:t>バッテリー</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sz w:val="18"/>
                <w:szCs w:val="18"/>
              </w:rPr>
              <w:t>拡声器・電池</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Default="004B1856" w:rsidP="00EB2CEF">
            <w:pPr>
              <w:rPr>
                <w:sz w:val="18"/>
                <w:szCs w:val="18"/>
              </w:rPr>
            </w:pPr>
            <w:r>
              <w:rPr>
                <w:rFonts w:hint="eastAsia"/>
                <w:sz w:val="18"/>
                <w:szCs w:val="18"/>
              </w:rPr>
              <w:t>無線機</w:t>
            </w:r>
            <w:r>
              <w:rPr>
                <w:sz w:val="18"/>
                <w:szCs w:val="18"/>
              </w:rPr>
              <w:t>・電池</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Pr="001D1998" w:rsidRDefault="004B1856" w:rsidP="00EB2CEF">
            <w:pPr>
              <w:rPr>
                <w:sz w:val="18"/>
                <w:szCs w:val="18"/>
              </w:rPr>
            </w:pPr>
            <w:r>
              <w:rPr>
                <w:rFonts w:hint="eastAsia"/>
                <w:sz w:val="18"/>
                <w:szCs w:val="18"/>
              </w:rPr>
              <w:t>照明</w:t>
            </w:r>
          </w:p>
        </w:tc>
        <w:tc>
          <w:tcPr>
            <w:tcW w:w="2594" w:type="dxa"/>
          </w:tcPr>
          <w:p w:rsidR="004B1856" w:rsidRPr="001D1998" w:rsidRDefault="004B1856" w:rsidP="00EB2CEF">
            <w:pPr>
              <w:rPr>
                <w:sz w:val="18"/>
                <w:szCs w:val="18"/>
              </w:rPr>
            </w:pPr>
            <w:r>
              <w:rPr>
                <w:rFonts w:hint="eastAsia"/>
                <w:sz w:val="18"/>
                <w:szCs w:val="18"/>
              </w:rPr>
              <w:t>懐中電灯</w:t>
            </w:r>
            <w:r>
              <w:rPr>
                <w:sz w:val="18"/>
                <w:szCs w:val="18"/>
              </w:rPr>
              <w:t>・電池</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ローソク</w:t>
            </w:r>
            <w:r>
              <w:rPr>
                <w:sz w:val="18"/>
                <w:szCs w:val="18"/>
              </w:rPr>
              <w:t>（</w:t>
            </w:r>
            <w:r>
              <w:rPr>
                <w:rFonts w:hint="eastAsia"/>
                <w:sz w:val="18"/>
                <w:szCs w:val="18"/>
              </w:rPr>
              <w:t>ローソク</w:t>
            </w:r>
            <w:r>
              <w:rPr>
                <w:sz w:val="18"/>
                <w:szCs w:val="18"/>
              </w:rPr>
              <w:t>台を含む）</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携帯用</w:t>
            </w:r>
            <w:r w:rsidRPr="004D626C">
              <w:rPr>
                <w:sz w:val="18"/>
                <w:szCs w:val="18"/>
              </w:rPr>
              <w:t>発電機</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発電機接続用照明器具</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rPr>
          <w:trHeight w:val="360"/>
        </w:trPr>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sz w:val="18"/>
                <w:szCs w:val="18"/>
              </w:rPr>
              <w:t>ＬＥＤ電球</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rPr>
          <w:trHeight w:val="300"/>
        </w:trPr>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sz w:val="18"/>
                <w:szCs w:val="18"/>
              </w:rPr>
              <w:t>ランタン</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Pr="004D626C" w:rsidRDefault="004B1856" w:rsidP="00EB2CEF">
            <w:pPr>
              <w:rPr>
                <w:sz w:val="18"/>
                <w:szCs w:val="18"/>
              </w:rPr>
            </w:pPr>
            <w:r w:rsidRPr="004D626C">
              <w:rPr>
                <w:rFonts w:hint="eastAsia"/>
                <w:sz w:val="18"/>
                <w:szCs w:val="18"/>
              </w:rPr>
              <w:t>暖房</w:t>
            </w:r>
          </w:p>
          <w:p w:rsidR="004B1856" w:rsidRPr="004D626C" w:rsidRDefault="004B1856" w:rsidP="00EB2CEF">
            <w:pPr>
              <w:rPr>
                <w:sz w:val="18"/>
                <w:szCs w:val="18"/>
              </w:rPr>
            </w:pPr>
            <w:r w:rsidRPr="004D626C">
              <w:rPr>
                <w:sz w:val="18"/>
                <w:szCs w:val="18"/>
              </w:rPr>
              <w:t>等</w:t>
            </w:r>
          </w:p>
        </w:tc>
        <w:tc>
          <w:tcPr>
            <w:tcW w:w="2594" w:type="dxa"/>
          </w:tcPr>
          <w:p w:rsidR="004B1856" w:rsidRPr="004D626C" w:rsidRDefault="004B1856" w:rsidP="00EB2CEF">
            <w:pPr>
              <w:rPr>
                <w:sz w:val="18"/>
                <w:szCs w:val="18"/>
              </w:rPr>
            </w:pPr>
            <w:r w:rsidRPr="004D626C">
              <w:rPr>
                <w:rFonts w:hint="eastAsia"/>
                <w:sz w:val="18"/>
                <w:szCs w:val="18"/>
              </w:rPr>
              <w:t>ポータブル石油ストーブ</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灯油</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携帯</w:t>
            </w:r>
            <w:r w:rsidRPr="004D626C">
              <w:rPr>
                <w:sz w:val="18"/>
                <w:szCs w:val="18"/>
              </w:rPr>
              <w:t>カイロ</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防災用</w:t>
            </w:r>
            <w:r w:rsidRPr="004D626C">
              <w:rPr>
                <w:sz w:val="18"/>
                <w:szCs w:val="18"/>
              </w:rPr>
              <w:t>マッチ</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新聞紙</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rPr>
          <w:trHeight w:val="300"/>
        </w:trPr>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毛布</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rPr>
          <w:trHeight w:val="408"/>
        </w:trPr>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rFonts w:hint="eastAsia"/>
                <w:sz w:val="18"/>
                <w:szCs w:val="18"/>
              </w:rPr>
              <w:t>防寒具</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Pr="001D1998" w:rsidRDefault="004B1856" w:rsidP="00EB2CEF">
            <w:pPr>
              <w:rPr>
                <w:sz w:val="18"/>
                <w:szCs w:val="18"/>
              </w:rPr>
            </w:pPr>
            <w:r>
              <w:rPr>
                <w:rFonts w:hint="eastAsia"/>
                <w:sz w:val="18"/>
                <w:szCs w:val="18"/>
              </w:rPr>
              <w:lastRenderedPageBreak/>
              <w:t>移送用具</w:t>
            </w:r>
          </w:p>
        </w:tc>
        <w:tc>
          <w:tcPr>
            <w:tcW w:w="2594" w:type="dxa"/>
          </w:tcPr>
          <w:p w:rsidR="004B1856" w:rsidRPr="001D1998" w:rsidRDefault="004B1856" w:rsidP="00EB2CEF">
            <w:pPr>
              <w:rPr>
                <w:sz w:val="18"/>
                <w:szCs w:val="18"/>
              </w:rPr>
            </w:pPr>
            <w:r>
              <w:rPr>
                <w:rFonts w:hint="eastAsia"/>
                <w:sz w:val="18"/>
                <w:szCs w:val="18"/>
              </w:rPr>
              <w:t>車いす</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乳母車</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リヤカー</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おんぶ紐</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担架</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rPr>
          <w:trHeight w:val="70"/>
        </w:trPr>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Pr="001D1998" w:rsidRDefault="004B1856" w:rsidP="00EB2CEF">
            <w:pPr>
              <w:rPr>
                <w:sz w:val="18"/>
                <w:szCs w:val="18"/>
              </w:rPr>
            </w:pPr>
            <w:r>
              <w:rPr>
                <w:rFonts w:hint="eastAsia"/>
                <w:sz w:val="18"/>
                <w:szCs w:val="18"/>
              </w:rPr>
              <w:t>作業機材</w:t>
            </w:r>
          </w:p>
        </w:tc>
        <w:tc>
          <w:tcPr>
            <w:tcW w:w="2594" w:type="dxa"/>
          </w:tcPr>
          <w:p w:rsidR="004B1856" w:rsidRPr="001D1998" w:rsidRDefault="004B1856" w:rsidP="00EB2CEF">
            <w:pPr>
              <w:rPr>
                <w:sz w:val="18"/>
                <w:szCs w:val="18"/>
              </w:rPr>
            </w:pPr>
            <w:r>
              <w:rPr>
                <w:rFonts w:hint="eastAsia"/>
                <w:sz w:val="18"/>
                <w:szCs w:val="18"/>
              </w:rPr>
              <w:t>スコップ</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Default="004B1856" w:rsidP="00EB2CEF">
            <w:pPr>
              <w:rPr>
                <w:sz w:val="18"/>
                <w:szCs w:val="18"/>
              </w:rPr>
            </w:pPr>
            <w:r>
              <w:rPr>
                <w:rFonts w:hint="eastAsia"/>
                <w:sz w:val="18"/>
                <w:szCs w:val="18"/>
              </w:rPr>
              <w:t>除雪スコップ、</w:t>
            </w:r>
            <w:r>
              <w:rPr>
                <w:sz w:val="18"/>
                <w:szCs w:val="18"/>
              </w:rPr>
              <w:t>ダンプ</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合板</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のこぎり</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釘</w:t>
            </w:r>
            <w:r>
              <w:rPr>
                <w:sz w:val="18"/>
                <w:szCs w:val="18"/>
              </w:rPr>
              <w:t>・金槌</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軍手</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Default="004B1856" w:rsidP="00EB2CEF">
            <w:pPr>
              <w:rPr>
                <w:sz w:val="18"/>
                <w:szCs w:val="18"/>
              </w:rPr>
            </w:pPr>
            <w:r>
              <w:rPr>
                <w:rFonts w:hint="eastAsia"/>
                <w:sz w:val="18"/>
                <w:szCs w:val="18"/>
              </w:rPr>
              <w:t>長靴</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val="restart"/>
          </w:tcPr>
          <w:p w:rsidR="004B1856" w:rsidRPr="004D626C" w:rsidRDefault="004B1856" w:rsidP="00EB2CEF">
            <w:pPr>
              <w:rPr>
                <w:sz w:val="18"/>
                <w:szCs w:val="18"/>
              </w:rPr>
            </w:pPr>
            <w:r w:rsidRPr="004D626C">
              <w:rPr>
                <w:rFonts w:hint="eastAsia"/>
                <w:sz w:val="18"/>
                <w:szCs w:val="18"/>
              </w:rPr>
              <w:t>避難</w:t>
            </w:r>
          </w:p>
          <w:p w:rsidR="004B1856" w:rsidRPr="004D626C" w:rsidRDefault="004B1856" w:rsidP="00EB2CEF">
            <w:pPr>
              <w:rPr>
                <w:sz w:val="18"/>
                <w:szCs w:val="18"/>
              </w:rPr>
            </w:pPr>
            <w:r w:rsidRPr="004D626C">
              <w:rPr>
                <w:rFonts w:hint="eastAsia"/>
                <w:sz w:val="18"/>
                <w:szCs w:val="18"/>
                <w:eastAsianLayout w:id="1997174272" w:vert="1" w:vertCompress="1"/>
              </w:rPr>
              <w:t>）</w:t>
            </w:r>
            <w:r w:rsidRPr="004D626C">
              <w:rPr>
                <w:rFonts w:hint="eastAsia"/>
                <w:sz w:val="18"/>
                <w:szCs w:val="18"/>
              </w:rPr>
              <w:t>誘導</w:t>
            </w:r>
            <w:r w:rsidRPr="004D626C">
              <w:rPr>
                <w:rFonts w:hint="eastAsia"/>
                <w:sz w:val="18"/>
                <w:szCs w:val="18"/>
                <w:eastAsianLayout w:id="1997174018" w:vert="1" w:vertCompress="1"/>
              </w:rPr>
              <w:t>（</w:t>
            </w:r>
          </w:p>
          <w:p w:rsidR="004B1856" w:rsidRPr="004D626C" w:rsidRDefault="004B1856" w:rsidP="00EB2CEF">
            <w:pPr>
              <w:rPr>
                <w:sz w:val="18"/>
                <w:szCs w:val="18"/>
              </w:rPr>
            </w:pPr>
            <w:r w:rsidRPr="004D626C">
              <w:rPr>
                <w:rFonts w:hint="eastAsia"/>
                <w:sz w:val="18"/>
                <w:szCs w:val="18"/>
              </w:rPr>
              <w:t>用具</w:t>
            </w:r>
          </w:p>
        </w:tc>
        <w:tc>
          <w:tcPr>
            <w:tcW w:w="2594" w:type="dxa"/>
          </w:tcPr>
          <w:p w:rsidR="004B1856" w:rsidRPr="001D1998" w:rsidRDefault="004B1856" w:rsidP="00EB2CEF">
            <w:pPr>
              <w:rPr>
                <w:sz w:val="18"/>
                <w:szCs w:val="18"/>
              </w:rPr>
            </w:pPr>
            <w:r>
              <w:rPr>
                <w:rFonts w:hint="eastAsia"/>
                <w:sz w:val="18"/>
                <w:szCs w:val="18"/>
              </w:rPr>
              <w:t>名簿</w:t>
            </w:r>
            <w:r>
              <w:rPr>
                <w:sz w:val="18"/>
                <w:szCs w:val="18"/>
              </w:rPr>
              <w:t>（職員、利用者等）</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Default="004B1856" w:rsidP="00EB2CEF">
            <w:pPr>
              <w:rPr>
                <w:sz w:val="18"/>
                <w:szCs w:val="18"/>
              </w:rPr>
            </w:pPr>
            <w:r>
              <w:rPr>
                <w:rFonts w:hint="eastAsia"/>
                <w:sz w:val="18"/>
                <w:szCs w:val="18"/>
              </w:rPr>
              <w:t>地図</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BE75C9" w:rsidRDefault="004B1856" w:rsidP="00EB2CEF">
            <w:pPr>
              <w:rPr>
                <w:sz w:val="18"/>
                <w:szCs w:val="18"/>
              </w:rPr>
            </w:pPr>
            <w:r>
              <w:rPr>
                <w:rFonts w:hint="eastAsia"/>
                <w:sz w:val="18"/>
                <w:szCs w:val="18"/>
              </w:rPr>
              <w:t>案内旗</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BE75C9">
              <w:rPr>
                <w:rFonts w:hint="eastAsia"/>
                <w:w w:val="80"/>
                <w:sz w:val="18"/>
                <w:szCs w:val="18"/>
              </w:rPr>
              <w:t>（</w:t>
            </w:r>
            <w:r w:rsidRPr="00BE75C9">
              <w:rPr>
                <w:w w:val="80"/>
                <w:sz w:val="18"/>
                <w:szCs w:val="18"/>
              </w:rPr>
              <w:t>再掲）</w:t>
            </w:r>
            <w:r>
              <w:rPr>
                <w:rFonts w:hint="eastAsia"/>
                <w:sz w:val="18"/>
                <w:szCs w:val="18"/>
              </w:rPr>
              <w:t>タブレット</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BE75C9">
              <w:rPr>
                <w:rFonts w:hint="eastAsia"/>
                <w:w w:val="80"/>
                <w:sz w:val="18"/>
                <w:szCs w:val="18"/>
              </w:rPr>
              <w:t>（</w:t>
            </w:r>
            <w:r w:rsidRPr="00BE75C9">
              <w:rPr>
                <w:w w:val="80"/>
                <w:sz w:val="18"/>
                <w:szCs w:val="18"/>
              </w:rPr>
              <w:t>再掲）</w:t>
            </w:r>
            <w:r>
              <w:rPr>
                <w:rFonts w:hint="eastAsia"/>
                <w:sz w:val="18"/>
                <w:szCs w:val="18"/>
              </w:rPr>
              <w:t>携帯電話</w:t>
            </w:r>
            <w:r>
              <w:rPr>
                <w:sz w:val="18"/>
                <w:szCs w:val="18"/>
              </w:rPr>
              <w:t>（充電器含む）</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BE75C9">
              <w:rPr>
                <w:rFonts w:hint="eastAsia"/>
                <w:w w:val="80"/>
                <w:sz w:val="18"/>
                <w:szCs w:val="18"/>
              </w:rPr>
              <w:t>（</w:t>
            </w:r>
            <w:r w:rsidRPr="00BE75C9">
              <w:rPr>
                <w:w w:val="80"/>
                <w:sz w:val="18"/>
                <w:szCs w:val="18"/>
              </w:rPr>
              <w:t>再掲）</w:t>
            </w:r>
            <w:r>
              <w:rPr>
                <w:rFonts w:hint="eastAsia"/>
                <w:sz w:val="18"/>
                <w:szCs w:val="18"/>
              </w:rPr>
              <w:t>携帯電話用</w:t>
            </w:r>
            <w:r>
              <w:rPr>
                <w:sz w:val="18"/>
                <w:szCs w:val="18"/>
              </w:rPr>
              <w:t>バッテリー</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BE75C9">
              <w:rPr>
                <w:rFonts w:hint="eastAsia"/>
                <w:w w:val="80"/>
                <w:sz w:val="18"/>
                <w:szCs w:val="18"/>
              </w:rPr>
              <w:t>（</w:t>
            </w:r>
            <w:r w:rsidRPr="00BE75C9">
              <w:rPr>
                <w:w w:val="80"/>
                <w:sz w:val="18"/>
                <w:szCs w:val="18"/>
              </w:rPr>
              <w:t>再掲）</w:t>
            </w:r>
            <w:r>
              <w:rPr>
                <w:rFonts w:hint="eastAsia"/>
                <w:sz w:val="18"/>
                <w:szCs w:val="18"/>
              </w:rPr>
              <w:t>懐中電灯</w:t>
            </w:r>
            <w:r>
              <w:rPr>
                <w:sz w:val="18"/>
                <w:szCs w:val="18"/>
              </w:rPr>
              <w:t>・電池</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sidRPr="00BE75C9">
              <w:rPr>
                <w:rFonts w:hint="eastAsia"/>
                <w:w w:val="80"/>
                <w:sz w:val="18"/>
                <w:szCs w:val="18"/>
              </w:rPr>
              <w:t>（</w:t>
            </w:r>
            <w:r w:rsidRPr="00BE75C9">
              <w:rPr>
                <w:w w:val="80"/>
                <w:sz w:val="18"/>
                <w:szCs w:val="18"/>
              </w:rPr>
              <w:t>再掲</w:t>
            </w:r>
            <w:r>
              <w:rPr>
                <w:rFonts w:hint="eastAsia"/>
                <w:w w:val="80"/>
                <w:sz w:val="18"/>
                <w:szCs w:val="18"/>
              </w:rPr>
              <w:t>）</w:t>
            </w:r>
            <w:r>
              <w:rPr>
                <w:sz w:val="18"/>
                <w:szCs w:val="18"/>
              </w:rPr>
              <w:t>拡声器・電池</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BE75C9" w:rsidRDefault="004B1856" w:rsidP="00EB2CEF">
            <w:pPr>
              <w:rPr>
                <w:sz w:val="18"/>
                <w:szCs w:val="18"/>
              </w:rPr>
            </w:pPr>
            <w:r>
              <w:rPr>
                <w:rFonts w:hint="eastAsia"/>
                <w:sz w:val="18"/>
                <w:szCs w:val="18"/>
              </w:rPr>
              <w:t>蛍光塗料</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テント</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ビニールシート</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ゴザ</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誘導者用</w:t>
            </w:r>
            <w:r>
              <w:rPr>
                <w:sz w:val="18"/>
                <w:szCs w:val="18"/>
              </w:rPr>
              <w:t>ライフジャケット</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8D2F7F"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ヘルメット</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搬送用</w:t>
            </w:r>
            <w:r>
              <w:rPr>
                <w:sz w:val="18"/>
                <w:szCs w:val="18"/>
              </w:rPr>
              <w:t>ゴムボート</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ロープ</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タオル</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1D1998" w:rsidRDefault="004B1856" w:rsidP="00EB2CEF">
            <w:pPr>
              <w:rPr>
                <w:sz w:val="18"/>
                <w:szCs w:val="18"/>
              </w:rPr>
            </w:pPr>
            <w:r>
              <w:rPr>
                <w:rFonts w:hint="eastAsia"/>
                <w:sz w:val="18"/>
                <w:szCs w:val="18"/>
              </w:rPr>
              <w:t>ビニール</w:t>
            </w:r>
            <w:r>
              <w:rPr>
                <w:sz w:val="18"/>
                <w:szCs w:val="18"/>
              </w:rPr>
              <w:t>袋</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Default="004B1856" w:rsidP="00EB2CEF">
            <w:pPr>
              <w:rPr>
                <w:sz w:val="18"/>
                <w:szCs w:val="18"/>
              </w:rPr>
            </w:pPr>
            <w:r>
              <w:rPr>
                <w:rFonts w:hint="eastAsia"/>
                <w:sz w:val="18"/>
                <w:szCs w:val="18"/>
              </w:rPr>
              <w:t>下着</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Pr="004D626C" w:rsidRDefault="004B1856" w:rsidP="00EB2CEF">
            <w:pPr>
              <w:rPr>
                <w:sz w:val="18"/>
                <w:szCs w:val="18"/>
              </w:rPr>
            </w:pPr>
            <w:r w:rsidRPr="004D626C">
              <w:rPr>
                <w:sz w:val="18"/>
                <w:szCs w:val="18"/>
              </w:rPr>
              <w:t>携帯トイレ</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426" w:type="dxa"/>
            <w:vMerge/>
          </w:tcPr>
          <w:p w:rsidR="004B1856" w:rsidRPr="001D1998" w:rsidRDefault="004B1856" w:rsidP="00EB2CEF">
            <w:pPr>
              <w:rPr>
                <w:sz w:val="18"/>
                <w:szCs w:val="18"/>
              </w:rPr>
            </w:pPr>
          </w:p>
        </w:tc>
        <w:tc>
          <w:tcPr>
            <w:tcW w:w="2594" w:type="dxa"/>
          </w:tcPr>
          <w:p w:rsidR="004B1856" w:rsidRDefault="004B1856" w:rsidP="00EB2CEF">
            <w:pPr>
              <w:rPr>
                <w:sz w:val="18"/>
                <w:szCs w:val="18"/>
              </w:rPr>
            </w:pPr>
            <w:r w:rsidRPr="00D4194A">
              <w:rPr>
                <w:rFonts w:hint="eastAsia"/>
                <w:sz w:val="18"/>
                <w:szCs w:val="18"/>
              </w:rPr>
              <w:t>簡易トイレ</w:t>
            </w: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bl>
    <w:p w:rsidR="004B1856" w:rsidRPr="00243881" w:rsidRDefault="004B1856" w:rsidP="004B1856">
      <w:r>
        <w:rPr>
          <w:rFonts w:hint="eastAsia"/>
        </w:rPr>
        <w:t>※</w:t>
      </w:r>
      <w:r>
        <w:t>上記品目はあくまで例示ですので、各施設等で必要に応じた備蓄品リストを作成してください。</w:t>
      </w:r>
    </w:p>
    <w:p w:rsidR="004B1856" w:rsidRDefault="004B1856" w:rsidP="001E3636">
      <w:pPr>
        <w:ind w:firstLineChars="100" w:firstLine="210"/>
        <w:rPr>
          <w:rFonts w:asciiTheme="minorEastAsia" w:hAnsiTheme="minorEastAsia"/>
        </w:rPr>
      </w:pPr>
    </w:p>
    <w:p w:rsidR="004B1856" w:rsidRDefault="004B1856" w:rsidP="001E3636">
      <w:pPr>
        <w:ind w:firstLineChars="100" w:firstLine="210"/>
        <w:rPr>
          <w:rFonts w:asciiTheme="minorEastAsia" w:hAnsiTheme="minorEastAsia"/>
        </w:rPr>
      </w:pPr>
    </w:p>
    <w:p w:rsidR="004B1856" w:rsidRDefault="004B1856" w:rsidP="004B1856">
      <w:r>
        <w:rPr>
          <w:rFonts w:hint="eastAsia"/>
        </w:rPr>
        <w:lastRenderedPageBreak/>
        <w:t>策定例別紙③</w:t>
      </w:r>
      <w:r>
        <w:t xml:space="preserve">　</w:t>
      </w:r>
      <w:r>
        <w:rPr>
          <w:rFonts w:hint="eastAsia"/>
        </w:rPr>
        <w:t>非常用</w:t>
      </w:r>
      <w:r>
        <w:t>持ち出し備品リスト</w:t>
      </w:r>
    </w:p>
    <w:tbl>
      <w:tblPr>
        <w:tblStyle w:val="a3"/>
        <w:tblW w:w="0" w:type="auto"/>
        <w:tblLook w:val="04A0" w:firstRow="1" w:lastRow="0" w:firstColumn="1" w:lastColumn="0" w:noHBand="0" w:noVBand="1"/>
      </w:tblPr>
      <w:tblGrid>
        <w:gridCol w:w="2594"/>
        <w:gridCol w:w="4530"/>
        <w:gridCol w:w="1510"/>
      </w:tblGrid>
      <w:tr w:rsidR="004B1856" w:rsidRPr="001D1998" w:rsidTr="00EB2CEF">
        <w:tc>
          <w:tcPr>
            <w:tcW w:w="2594" w:type="dxa"/>
            <w:vAlign w:val="center"/>
          </w:tcPr>
          <w:p w:rsidR="004B1856" w:rsidRPr="001D1998" w:rsidRDefault="004B1856" w:rsidP="00EB2CEF">
            <w:pPr>
              <w:jc w:val="center"/>
              <w:rPr>
                <w:sz w:val="18"/>
                <w:szCs w:val="18"/>
              </w:rPr>
            </w:pPr>
            <w:r>
              <w:rPr>
                <w:rFonts w:hint="eastAsia"/>
                <w:sz w:val="18"/>
                <w:szCs w:val="18"/>
              </w:rPr>
              <w:t>備品</w:t>
            </w:r>
            <w:r w:rsidRPr="001D1998">
              <w:rPr>
                <w:rFonts w:hint="eastAsia"/>
                <w:sz w:val="18"/>
                <w:szCs w:val="18"/>
              </w:rPr>
              <w:t>名</w:t>
            </w:r>
          </w:p>
        </w:tc>
        <w:tc>
          <w:tcPr>
            <w:tcW w:w="4530" w:type="dxa"/>
            <w:vAlign w:val="center"/>
          </w:tcPr>
          <w:p w:rsidR="004B1856" w:rsidRPr="001D1998" w:rsidRDefault="004B1856" w:rsidP="00EB2CEF">
            <w:pPr>
              <w:jc w:val="center"/>
              <w:rPr>
                <w:sz w:val="18"/>
                <w:szCs w:val="18"/>
              </w:rPr>
            </w:pPr>
            <w:r w:rsidRPr="001D1998">
              <w:rPr>
                <w:rFonts w:hint="eastAsia"/>
                <w:sz w:val="18"/>
                <w:szCs w:val="18"/>
              </w:rPr>
              <w:t>保管場所</w:t>
            </w:r>
          </w:p>
        </w:tc>
        <w:tc>
          <w:tcPr>
            <w:tcW w:w="1510" w:type="dxa"/>
            <w:vAlign w:val="center"/>
          </w:tcPr>
          <w:p w:rsidR="004B1856" w:rsidRPr="001D1998" w:rsidRDefault="004B1856" w:rsidP="00EB2CEF">
            <w:pPr>
              <w:jc w:val="center"/>
              <w:rPr>
                <w:sz w:val="18"/>
                <w:szCs w:val="18"/>
              </w:rPr>
            </w:pPr>
            <w:r w:rsidRPr="001D1998">
              <w:rPr>
                <w:rFonts w:hint="eastAsia"/>
                <w:sz w:val="18"/>
                <w:szCs w:val="18"/>
              </w:rPr>
              <w:t>点検日</w:t>
            </w:r>
          </w:p>
        </w:tc>
      </w:tr>
      <w:tr w:rsidR="004B1856" w:rsidRPr="001D1998" w:rsidTr="00EB2CEF">
        <w:tc>
          <w:tcPr>
            <w:tcW w:w="2594" w:type="dxa"/>
          </w:tcPr>
          <w:p w:rsidR="004B1856" w:rsidRPr="001D1998" w:rsidRDefault="004B1856" w:rsidP="00EB2CEF">
            <w:pPr>
              <w:rPr>
                <w:sz w:val="18"/>
                <w:szCs w:val="18"/>
              </w:rPr>
            </w:pPr>
            <w:r>
              <w:rPr>
                <w:rFonts w:hint="eastAsia"/>
                <w:sz w:val="18"/>
                <w:szCs w:val="18"/>
              </w:rPr>
              <w:t>利用者</w:t>
            </w:r>
            <w:r>
              <w:rPr>
                <w:sz w:val="18"/>
                <w:szCs w:val="18"/>
              </w:rPr>
              <w:t>情報</w:t>
            </w:r>
            <w:r>
              <w:rPr>
                <w:rFonts w:hint="eastAsia"/>
                <w:sz w:val="18"/>
                <w:szCs w:val="18"/>
              </w:rPr>
              <w:t>（台帳</w:t>
            </w:r>
            <w:r>
              <w:rPr>
                <w:sz w:val="18"/>
                <w:szCs w:val="18"/>
              </w:rPr>
              <w:t>）</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r>
              <w:rPr>
                <w:rFonts w:hint="eastAsia"/>
                <w:sz w:val="18"/>
                <w:szCs w:val="18"/>
              </w:rPr>
              <w:t>利用者家族連絡先</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r>
              <w:rPr>
                <w:rFonts w:hint="eastAsia"/>
                <w:sz w:val="18"/>
                <w:szCs w:val="18"/>
              </w:rPr>
              <w:t>職員名簿（台帳</w:t>
            </w:r>
            <w:r>
              <w:rPr>
                <w:sz w:val="18"/>
                <w:szCs w:val="18"/>
              </w:rPr>
              <w:t>）</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r>
              <w:rPr>
                <w:rFonts w:hint="eastAsia"/>
                <w:sz w:val="18"/>
                <w:szCs w:val="18"/>
              </w:rPr>
              <w:t>職員連絡</w:t>
            </w:r>
            <w:r>
              <w:rPr>
                <w:sz w:val="18"/>
                <w:szCs w:val="18"/>
              </w:rPr>
              <w:t>ルート表</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r>
              <w:rPr>
                <w:rFonts w:hint="eastAsia"/>
                <w:sz w:val="18"/>
                <w:szCs w:val="18"/>
              </w:rPr>
              <w:t>関係機関連絡先一覧</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r>
              <w:rPr>
                <w:rFonts w:hint="eastAsia"/>
                <w:sz w:val="18"/>
                <w:szCs w:val="18"/>
              </w:rPr>
              <w:t>避難用地図</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r>
              <w:rPr>
                <w:rFonts w:hint="eastAsia"/>
                <w:sz w:val="18"/>
                <w:szCs w:val="18"/>
              </w:rPr>
              <w:t>非常災害対策計画</w:t>
            </w: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r w:rsidR="004B1856" w:rsidRPr="001D1998" w:rsidTr="00EB2CEF">
        <w:tc>
          <w:tcPr>
            <w:tcW w:w="2594" w:type="dxa"/>
          </w:tcPr>
          <w:p w:rsidR="004B1856" w:rsidRPr="001D1998" w:rsidRDefault="004B1856" w:rsidP="00EB2CEF">
            <w:pPr>
              <w:rPr>
                <w:sz w:val="18"/>
                <w:szCs w:val="18"/>
              </w:rPr>
            </w:pPr>
          </w:p>
        </w:tc>
        <w:tc>
          <w:tcPr>
            <w:tcW w:w="4530" w:type="dxa"/>
          </w:tcPr>
          <w:p w:rsidR="004B1856" w:rsidRPr="001D1998" w:rsidRDefault="004B1856" w:rsidP="00EB2CEF">
            <w:pPr>
              <w:rPr>
                <w:sz w:val="18"/>
                <w:szCs w:val="18"/>
              </w:rPr>
            </w:pPr>
          </w:p>
        </w:tc>
        <w:tc>
          <w:tcPr>
            <w:tcW w:w="1510" w:type="dxa"/>
          </w:tcPr>
          <w:p w:rsidR="004B1856" w:rsidRPr="001D1998" w:rsidRDefault="004B1856" w:rsidP="00EB2CEF">
            <w:pPr>
              <w:rPr>
                <w:sz w:val="18"/>
                <w:szCs w:val="18"/>
              </w:rPr>
            </w:pPr>
          </w:p>
        </w:tc>
      </w:tr>
    </w:tbl>
    <w:p w:rsidR="004B1856" w:rsidRPr="00243881" w:rsidRDefault="004B1856" w:rsidP="004B1856">
      <w:r>
        <w:rPr>
          <w:rFonts w:hint="eastAsia"/>
        </w:rPr>
        <w:t>※</w:t>
      </w:r>
      <w:r>
        <w:t>上記</w:t>
      </w:r>
      <w:r>
        <w:rPr>
          <w:rFonts w:hint="eastAsia"/>
        </w:rPr>
        <w:t>項目</w:t>
      </w:r>
      <w:r>
        <w:t>はあくまで例示ですので、各施設等で必要に応じたリストを作成してください。</w:t>
      </w:r>
    </w:p>
    <w:p w:rsidR="004B1856" w:rsidRPr="004B1856" w:rsidRDefault="004B1856" w:rsidP="001E3636">
      <w:pPr>
        <w:ind w:firstLineChars="100" w:firstLine="210"/>
        <w:rPr>
          <w:rFonts w:asciiTheme="minorEastAsia" w:hAnsiTheme="minorEastAsia"/>
        </w:rPr>
      </w:pPr>
    </w:p>
    <w:p w:rsidR="00B44516" w:rsidRPr="000C374F" w:rsidRDefault="00B44516">
      <w:pPr>
        <w:rPr>
          <w:rFonts w:asciiTheme="minorEastAsia" w:hAnsiTheme="minorEastAsia"/>
        </w:rPr>
      </w:pPr>
    </w:p>
    <w:sectPr w:rsidR="00B44516" w:rsidRPr="000C374F" w:rsidSect="007017CB">
      <w:footerReference w:type="default" r:id="rId6"/>
      <w:pgSz w:w="11906" w:h="16838" w:code="9"/>
      <w:pgMar w:top="1418" w:right="1418" w:bottom="1418" w:left="1418" w:header="851" w:footer="454"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81" w:rsidRDefault="00EB0281" w:rsidP="002705DA">
      <w:r>
        <w:separator/>
      </w:r>
    </w:p>
  </w:endnote>
  <w:endnote w:type="continuationSeparator" w:id="0">
    <w:p w:rsidR="00EB0281" w:rsidRDefault="00EB0281" w:rsidP="002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7850"/>
      <w:docPartObj>
        <w:docPartGallery w:val="Page Numbers (Bottom of Page)"/>
        <w:docPartUnique/>
      </w:docPartObj>
    </w:sdtPr>
    <w:sdtEndPr/>
    <w:sdtContent>
      <w:p w:rsidR="002705DA" w:rsidRDefault="002705DA">
        <w:pPr>
          <w:pStyle w:val="a8"/>
          <w:jc w:val="center"/>
        </w:pPr>
        <w:r>
          <w:fldChar w:fldCharType="begin"/>
        </w:r>
        <w:r>
          <w:instrText>PAGE   \* MERGEFORMAT</w:instrText>
        </w:r>
        <w:r>
          <w:fldChar w:fldCharType="separate"/>
        </w:r>
        <w:r w:rsidR="007017CB" w:rsidRPr="007017CB">
          <w:rPr>
            <w:noProof/>
            <w:lang w:val="ja-JP"/>
          </w:rPr>
          <w:t>-</w:t>
        </w:r>
        <w:r w:rsidR="007017CB">
          <w:rPr>
            <w:noProof/>
          </w:rPr>
          <w:t xml:space="preserve"> 13 -</w:t>
        </w:r>
        <w:r>
          <w:fldChar w:fldCharType="end"/>
        </w:r>
      </w:p>
    </w:sdtContent>
  </w:sdt>
  <w:p w:rsidR="002705DA" w:rsidRDefault="002705D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81" w:rsidRDefault="00EB0281" w:rsidP="002705DA">
      <w:r>
        <w:separator/>
      </w:r>
    </w:p>
  </w:footnote>
  <w:footnote w:type="continuationSeparator" w:id="0">
    <w:p w:rsidR="00EB0281" w:rsidRDefault="00EB0281" w:rsidP="0027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6"/>
    <w:rsid w:val="000A0F5D"/>
    <w:rsid w:val="000C374F"/>
    <w:rsid w:val="001E3636"/>
    <w:rsid w:val="002364C4"/>
    <w:rsid w:val="002705DA"/>
    <w:rsid w:val="004B1856"/>
    <w:rsid w:val="005238B8"/>
    <w:rsid w:val="005644E6"/>
    <w:rsid w:val="007017CB"/>
    <w:rsid w:val="00A437DA"/>
    <w:rsid w:val="00AA0CAB"/>
    <w:rsid w:val="00B44516"/>
    <w:rsid w:val="00B91B21"/>
    <w:rsid w:val="00C118CA"/>
    <w:rsid w:val="00CC2803"/>
    <w:rsid w:val="00D6543F"/>
    <w:rsid w:val="00EB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16C568-30B6-477F-9FF2-BB065505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1E3636"/>
    <w:rPr>
      <w:rFonts w:ascii="ＭＳ 明朝" w:eastAsia="ＭＳ 明朝" w:hAnsi="Courier New" w:cs="Courier New"/>
      <w:szCs w:val="21"/>
    </w:rPr>
  </w:style>
  <w:style w:type="character" w:customStyle="1" w:styleId="a5">
    <w:name w:val="書式なし (文字)"/>
    <w:basedOn w:val="a0"/>
    <w:link w:val="a4"/>
    <w:uiPriority w:val="99"/>
    <w:rsid w:val="001E3636"/>
    <w:rPr>
      <w:rFonts w:ascii="ＭＳ 明朝" w:eastAsia="ＭＳ 明朝" w:hAnsi="Courier New" w:cs="Courier New"/>
      <w:szCs w:val="21"/>
    </w:rPr>
  </w:style>
  <w:style w:type="paragraph" w:styleId="a6">
    <w:name w:val="header"/>
    <w:basedOn w:val="a"/>
    <w:link w:val="a7"/>
    <w:uiPriority w:val="99"/>
    <w:unhideWhenUsed/>
    <w:rsid w:val="002705DA"/>
    <w:pPr>
      <w:tabs>
        <w:tab w:val="center" w:pos="4252"/>
        <w:tab w:val="right" w:pos="8504"/>
      </w:tabs>
      <w:snapToGrid w:val="0"/>
    </w:pPr>
  </w:style>
  <w:style w:type="character" w:customStyle="1" w:styleId="a7">
    <w:name w:val="ヘッダー (文字)"/>
    <w:basedOn w:val="a0"/>
    <w:link w:val="a6"/>
    <w:uiPriority w:val="99"/>
    <w:rsid w:val="002705DA"/>
  </w:style>
  <w:style w:type="paragraph" w:styleId="a8">
    <w:name w:val="footer"/>
    <w:basedOn w:val="a"/>
    <w:link w:val="a9"/>
    <w:uiPriority w:val="99"/>
    <w:unhideWhenUsed/>
    <w:rsid w:val="002705DA"/>
    <w:pPr>
      <w:tabs>
        <w:tab w:val="center" w:pos="4252"/>
        <w:tab w:val="right" w:pos="8504"/>
      </w:tabs>
      <w:snapToGrid w:val="0"/>
    </w:pPr>
  </w:style>
  <w:style w:type="character" w:customStyle="1" w:styleId="a9">
    <w:name w:val="フッター (文字)"/>
    <w:basedOn w:val="a0"/>
    <w:link w:val="a8"/>
    <w:uiPriority w:val="99"/>
    <w:rsid w:val="002705DA"/>
  </w:style>
  <w:style w:type="paragraph" w:styleId="aa">
    <w:name w:val="Balloon Text"/>
    <w:basedOn w:val="a"/>
    <w:link w:val="ab"/>
    <w:uiPriority w:val="99"/>
    <w:semiHidden/>
    <w:unhideWhenUsed/>
    <w:rsid w:val="000A0F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shidoukansa04</cp:lastModifiedBy>
  <cp:revision>13</cp:revision>
  <cp:lastPrinted>2017-08-01T02:48:00Z</cp:lastPrinted>
  <dcterms:created xsi:type="dcterms:W3CDTF">2017-07-11T02:48:00Z</dcterms:created>
  <dcterms:modified xsi:type="dcterms:W3CDTF">2020-06-30T04:43:00Z</dcterms:modified>
</cp:coreProperties>
</file>