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D5E" w:rsidRPr="003B2FC8" w:rsidRDefault="00633D5E" w:rsidP="00B96170">
      <w:pPr>
        <w:spacing w:line="340" w:lineRule="exact"/>
        <w:ind w:rightChars="-150" w:right="-304"/>
        <w:rPr>
          <w:rFonts w:asciiTheme="majorEastAsia" w:eastAsiaTheme="majorEastAsia" w:hAnsiTheme="majorEastAsia"/>
          <w:color w:val="000000"/>
          <w:spacing w:val="2"/>
        </w:rPr>
      </w:pPr>
      <w:bookmarkStart w:id="0" w:name="_GoBack"/>
      <w:bookmarkEnd w:id="0"/>
      <w:r w:rsidRPr="003B2FC8">
        <w:rPr>
          <w:rFonts w:asciiTheme="majorEastAsia" w:eastAsiaTheme="majorEastAsia" w:hAnsiTheme="majorEastAsia" w:cs="ＭＳ ゴシック" w:hint="eastAsia"/>
          <w:color w:val="000000"/>
          <w:sz w:val="28"/>
          <w:szCs w:val="28"/>
        </w:rPr>
        <w:t>第３　第４</w:t>
      </w:r>
      <w:r>
        <w:rPr>
          <w:rFonts w:asciiTheme="majorEastAsia" w:eastAsiaTheme="majorEastAsia" w:hAnsiTheme="majorEastAsia" w:cs="ＭＳ ゴシック" w:hint="eastAsia"/>
          <w:color w:val="000000"/>
          <w:sz w:val="28"/>
          <w:szCs w:val="28"/>
        </w:rPr>
        <w:t>期計画における取組</w:t>
      </w:r>
      <w:r w:rsidRPr="003B2FC8">
        <w:rPr>
          <w:rFonts w:asciiTheme="majorEastAsia" w:eastAsiaTheme="majorEastAsia" w:hAnsiTheme="majorEastAsia" w:cs="ＭＳ ゴシック" w:hint="eastAsia"/>
          <w:color w:val="000000"/>
          <w:sz w:val="28"/>
          <w:szCs w:val="28"/>
        </w:rPr>
        <w:t>状況</w:t>
      </w:r>
    </w:p>
    <w:p w:rsidR="00633D5E" w:rsidRDefault="00633D5E" w:rsidP="00B96170">
      <w:pPr>
        <w:spacing w:line="340" w:lineRule="exact"/>
        <w:rPr>
          <w:rFonts w:ascii="ＭＳ 明朝" w:hAnsi="Times New Roman"/>
          <w:color w:val="000000"/>
          <w:spacing w:val="2"/>
        </w:rPr>
      </w:pPr>
    </w:p>
    <w:p w:rsidR="00633D5E" w:rsidRPr="00633D5E" w:rsidRDefault="00633D5E" w:rsidP="00B96170">
      <w:pPr>
        <w:spacing w:line="340" w:lineRule="exact"/>
        <w:ind w:left="203" w:hangingChars="100" w:hanging="203"/>
        <w:rPr>
          <w:color w:val="000000"/>
          <w:sz w:val="24"/>
        </w:rPr>
      </w:pPr>
      <w:r>
        <w:rPr>
          <w:rFonts w:hint="eastAsia"/>
          <w:color w:val="000000"/>
        </w:rPr>
        <w:t xml:space="preserve">　</w:t>
      </w:r>
      <w:r w:rsidRPr="00633D5E">
        <w:rPr>
          <w:rFonts w:hint="eastAsia"/>
          <w:color w:val="000000"/>
          <w:sz w:val="24"/>
        </w:rPr>
        <w:t>第４期計画において，サービス見込み量確保のため重点的に取り組むこととした６</w:t>
      </w:r>
    </w:p>
    <w:p w:rsidR="00633D5E" w:rsidRPr="00C96B1C" w:rsidRDefault="00633D5E" w:rsidP="00B96170">
      <w:pPr>
        <w:spacing w:line="340" w:lineRule="exact"/>
        <w:ind w:left="233" w:hangingChars="100" w:hanging="233"/>
        <w:rPr>
          <w:color w:val="000000"/>
        </w:rPr>
      </w:pPr>
      <w:r w:rsidRPr="00633D5E">
        <w:rPr>
          <w:rFonts w:hint="eastAsia"/>
          <w:color w:val="000000"/>
          <w:sz w:val="24"/>
        </w:rPr>
        <w:t>事項についての取組状況は，次のとおりです。</w:t>
      </w:r>
    </w:p>
    <w:p w:rsidR="00633D5E" w:rsidRDefault="00633D5E" w:rsidP="00B96170">
      <w:pPr>
        <w:spacing w:line="340" w:lineRule="exact"/>
        <w:rPr>
          <w:rFonts w:ascii="ＭＳ 明朝" w:hAnsi="Times New Roman"/>
          <w:color w:val="000000"/>
          <w:spacing w:val="2"/>
        </w:rPr>
      </w:pPr>
    </w:p>
    <w:p w:rsidR="00633D5E" w:rsidRPr="00633D5E" w:rsidRDefault="00633D5E" w:rsidP="00B96170">
      <w:pPr>
        <w:spacing w:line="340" w:lineRule="exact"/>
        <w:rPr>
          <w:rFonts w:asciiTheme="majorEastAsia" w:eastAsiaTheme="majorEastAsia" w:hAnsiTheme="majorEastAsia"/>
          <w:color w:val="000000"/>
          <w:spacing w:val="2"/>
          <w:sz w:val="24"/>
        </w:rPr>
      </w:pPr>
      <w:r w:rsidRPr="00633D5E">
        <w:rPr>
          <w:rFonts w:asciiTheme="majorEastAsia" w:eastAsiaTheme="majorEastAsia" w:hAnsiTheme="majorEastAsia" w:cs="ＭＳ ゴシック" w:hint="eastAsia"/>
          <w:color w:val="000000"/>
          <w:sz w:val="24"/>
        </w:rPr>
        <w:t>１　相談支援体制の充実と強化</w:t>
      </w:r>
    </w:p>
    <w:p w:rsidR="00633D5E" w:rsidRPr="00633D5E" w:rsidRDefault="00633D5E" w:rsidP="00B96170">
      <w:pPr>
        <w:spacing w:line="340" w:lineRule="exact"/>
        <w:ind w:left="405" w:hangingChars="200" w:hanging="405"/>
        <w:rPr>
          <w:sz w:val="24"/>
        </w:rPr>
      </w:pPr>
      <w:r>
        <w:rPr>
          <w:rFonts w:hint="eastAsia"/>
          <w:color w:val="000000"/>
        </w:rPr>
        <w:t xml:space="preserve">　</w:t>
      </w:r>
      <w:r w:rsidRPr="00633D5E">
        <w:rPr>
          <w:rFonts w:hint="eastAsia"/>
          <w:color w:val="000000"/>
          <w:sz w:val="24"/>
        </w:rPr>
        <w:t xml:space="preserve">　</w:t>
      </w:r>
      <w:r w:rsidRPr="00633D5E">
        <w:rPr>
          <w:rFonts w:hint="eastAsia"/>
          <w:sz w:val="24"/>
        </w:rPr>
        <w:t>基幹相談支援センターを中心に，</w:t>
      </w:r>
      <w:r w:rsidRPr="00633D5E">
        <w:rPr>
          <w:rFonts w:ascii="ＭＳ 明朝" w:hAnsi="ＭＳ 明朝"/>
          <w:sz w:val="24"/>
        </w:rPr>
        <w:t>10</w:t>
      </w:r>
      <w:r w:rsidRPr="00633D5E">
        <w:rPr>
          <w:rFonts w:hint="eastAsia"/>
          <w:sz w:val="24"/>
        </w:rPr>
        <w:t>か所の相談支援事業所において，それぞれに</w:t>
      </w:r>
    </w:p>
    <w:p w:rsidR="00633D5E" w:rsidRPr="00633D5E" w:rsidRDefault="00633D5E" w:rsidP="00B96170">
      <w:pPr>
        <w:spacing w:line="340" w:lineRule="exact"/>
        <w:ind w:leftChars="100" w:left="436" w:hangingChars="100" w:hanging="233"/>
        <w:rPr>
          <w:sz w:val="24"/>
        </w:rPr>
      </w:pPr>
      <w:r w:rsidRPr="00633D5E">
        <w:rPr>
          <w:rFonts w:hint="eastAsia"/>
          <w:sz w:val="24"/>
        </w:rPr>
        <w:t>配置された相談支援専門員による，サービス等利用計画等の作成や，障がいのある</w:t>
      </w:r>
    </w:p>
    <w:p w:rsidR="00633D5E" w:rsidRPr="00633D5E" w:rsidRDefault="00633D5E" w:rsidP="00B96170">
      <w:pPr>
        <w:spacing w:line="340" w:lineRule="exact"/>
        <w:ind w:leftChars="100" w:left="436" w:hangingChars="100" w:hanging="233"/>
        <w:rPr>
          <w:sz w:val="24"/>
        </w:rPr>
      </w:pPr>
      <w:r w:rsidRPr="00633D5E">
        <w:rPr>
          <w:rFonts w:hint="eastAsia"/>
          <w:sz w:val="24"/>
        </w:rPr>
        <w:t>人やその家族が抱える複合的な課題に対応しています。</w:t>
      </w:r>
    </w:p>
    <w:p w:rsidR="00633D5E" w:rsidRPr="00633D5E" w:rsidRDefault="00633D5E" w:rsidP="00B96170">
      <w:pPr>
        <w:spacing w:line="340" w:lineRule="exact"/>
        <w:ind w:leftChars="100" w:left="436" w:hangingChars="100" w:hanging="233"/>
        <w:rPr>
          <w:sz w:val="24"/>
        </w:rPr>
      </w:pPr>
      <w:r w:rsidRPr="00633D5E">
        <w:rPr>
          <w:rFonts w:hint="eastAsia"/>
          <w:sz w:val="24"/>
        </w:rPr>
        <w:t xml:space="preserve">　また，基幹相談支援センターでは，社会福祉士等の資格を持つ専門職員を配置し，</w:t>
      </w:r>
    </w:p>
    <w:p w:rsidR="00633D5E" w:rsidRPr="00633D5E" w:rsidRDefault="00633D5E" w:rsidP="00B96170">
      <w:pPr>
        <w:spacing w:line="340" w:lineRule="exact"/>
        <w:ind w:leftChars="100" w:left="436" w:hangingChars="100" w:hanging="233"/>
        <w:rPr>
          <w:sz w:val="24"/>
        </w:rPr>
      </w:pPr>
      <w:r w:rsidRPr="00633D5E">
        <w:rPr>
          <w:rFonts w:hint="eastAsia"/>
          <w:sz w:val="24"/>
        </w:rPr>
        <w:t>相談支援事業者を訪問しての指導・助言の実施，研修会の開催など，人材育成等の</w:t>
      </w:r>
    </w:p>
    <w:p w:rsidR="00633D5E" w:rsidRPr="00633D5E" w:rsidRDefault="00633D5E" w:rsidP="00B96170">
      <w:pPr>
        <w:spacing w:line="340" w:lineRule="exact"/>
        <w:ind w:leftChars="100" w:left="436" w:hangingChars="100" w:hanging="233"/>
        <w:rPr>
          <w:sz w:val="24"/>
        </w:rPr>
      </w:pPr>
      <w:r w:rsidRPr="00633D5E">
        <w:rPr>
          <w:rFonts w:hint="eastAsia"/>
          <w:sz w:val="24"/>
        </w:rPr>
        <w:t>支援を行っています。</w:t>
      </w:r>
    </w:p>
    <w:p w:rsidR="00633D5E" w:rsidRPr="00633D5E" w:rsidRDefault="00633D5E" w:rsidP="00B96170">
      <w:pPr>
        <w:spacing w:line="340" w:lineRule="exact"/>
        <w:ind w:leftChars="200" w:left="405"/>
        <w:rPr>
          <w:color w:val="000000"/>
          <w:sz w:val="24"/>
        </w:rPr>
      </w:pPr>
      <w:r w:rsidRPr="00633D5E">
        <w:rPr>
          <w:rFonts w:hint="eastAsia"/>
          <w:color w:val="000000"/>
          <w:sz w:val="24"/>
        </w:rPr>
        <w:t>函館地域障害者自立支援協議会においては，地域における課題等を関係機関との</w:t>
      </w:r>
    </w:p>
    <w:p w:rsidR="00633D5E" w:rsidRPr="00633D5E" w:rsidRDefault="00633D5E" w:rsidP="00B96170">
      <w:pPr>
        <w:spacing w:line="340" w:lineRule="exact"/>
        <w:ind w:firstLineChars="100" w:firstLine="233"/>
        <w:jc w:val="distribute"/>
        <w:rPr>
          <w:color w:val="000000"/>
          <w:sz w:val="24"/>
        </w:rPr>
      </w:pPr>
      <w:r w:rsidRPr="00633D5E">
        <w:rPr>
          <w:rFonts w:hint="eastAsia"/>
          <w:color w:val="000000"/>
          <w:sz w:val="24"/>
        </w:rPr>
        <w:t>連携を図りながら検討し，障がいのある人やその家族に対する支援を行っていま</w:t>
      </w:r>
    </w:p>
    <w:p w:rsidR="00633D5E" w:rsidRPr="00633D5E" w:rsidRDefault="00633D5E" w:rsidP="00B96170">
      <w:pPr>
        <w:spacing w:line="340" w:lineRule="exact"/>
        <w:ind w:firstLineChars="100" w:firstLine="233"/>
        <w:rPr>
          <w:color w:val="000000"/>
          <w:sz w:val="24"/>
        </w:rPr>
      </w:pPr>
      <w:r w:rsidRPr="00633D5E">
        <w:rPr>
          <w:rFonts w:hint="eastAsia"/>
          <w:color w:val="000000"/>
          <w:sz w:val="24"/>
        </w:rPr>
        <w:t>す。</w:t>
      </w:r>
    </w:p>
    <w:p w:rsidR="00633D5E" w:rsidRPr="00633D5E" w:rsidRDefault="00633D5E" w:rsidP="00B96170">
      <w:pPr>
        <w:spacing w:line="340" w:lineRule="exact"/>
        <w:ind w:leftChars="100" w:left="203" w:firstLineChars="100" w:firstLine="233"/>
        <w:rPr>
          <w:color w:val="000000"/>
          <w:sz w:val="24"/>
        </w:rPr>
      </w:pPr>
      <w:r w:rsidRPr="00633D5E">
        <w:rPr>
          <w:rFonts w:hint="eastAsia"/>
          <w:color w:val="000000"/>
          <w:sz w:val="24"/>
        </w:rPr>
        <w:t>さらに，障害者相談員など地域において相談支援に携わる人に対しても，研修会や講座の開催などによりスキルアップを図っています。</w:t>
      </w:r>
    </w:p>
    <w:p w:rsidR="00633D5E" w:rsidRPr="00633D5E" w:rsidRDefault="00633D5E" w:rsidP="00B96170">
      <w:pPr>
        <w:pStyle w:val="19"/>
        <w:adjustRightInd/>
        <w:spacing w:line="340" w:lineRule="exact"/>
        <w:rPr>
          <w:rFonts w:ascii="ＭＳ 明朝" w:eastAsia="ＭＳ ゴシック" w:hAnsi="Times New Roman" w:cs="ＭＳ ゴシック"/>
        </w:rPr>
      </w:pPr>
    </w:p>
    <w:p w:rsidR="00633D5E" w:rsidRPr="00633D5E" w:rsidRDefault="00633D5E" w:rsidP="00B96170">
      <w:pPr>
        <w:pStyle w:val="19"/>
        <w:adjustRightInd/>
        <w:spacing w:line="340" w:lineRule="exact"/>
        <w:rPr>
          <w:rFonts w:asciiTheme="majorEastAsia" w:eastAsiaTheme="majorEastAsia" w:hAnsiTheme="majorEastAsia" w:cs="Times New Roman"/>
          <w:spacing w:val="2"/>
        </w:rPr>
      </w:pPr>
      <w:r w:rsidRPr="00633D5E">
        <w:rPr>
          <w:rFonts w:asciiTheme="majorEastAsia" w:eastAsiaTheme="majorEastAsia" w:hAnsiTheme="majorEastAsia" w:cs="ＭＳ ゴシック" w:hint="eastAsia"/>
        </w:rPr>
        <w:t>２　障がいのある人の地域生活への移行の促進</w:t>
      </w:r>
    </w:p>
    <w:p w:rsidR="00633D5E" w:rsidRPr="00633D5E" w:rsidRDefault="00633D5E" w:rsidP="00B96170">
      <w:pPr>
        <w:pStyle w:val="19"/>
        <w:adjustRightInd/>
        <w:spacing w:line="340" w:lineRule="exact"/>
        <w:ind w:left="233" w:hangingChars="100" w:hanging="233"/>
        <w:rPr>
          <w:color w:val="auto"/>
        </w:rPr>
      </w:pPr>
      <w:r w:rsidRPr="00633D5E">
        <w:rPr>
          <w:rFonts w:hint="eastAsia"/>
        </w:rPr>
        <w:t xml:space="preserve">　　</w:t>
      </w:r>
      <w:r w:rsidRPr="00633D5E">
        <w:rPr>
          <w:rFonts w:hint="eastAsia"/>
          <w:color w:val="auto"/>
        </w:rPr>
        <w:t>基幹相談支援センターを含め，４か所の事業所で地域移行に向けた普及啓発や，</w:t>
      </w:r>
    </w:p>
    <w:p w:rsidR="00633D5E" w:rsidRPr="00633D5E" w:rsidRDefault="00633D5E" w:rsidP="00B96170">
      <w:pPr>
        <w:pStyle w:val="19"/>
        <w:adjustRightInd/>
        <w:spacing w:line="340" w:lineRule="exact"/>
        <w:ind w:leftChars="100" w:left="203"/>
        <w:rPr>
          <w:color w:val="auto"/>
        </w:rPr>
      </w:pPr>
      <w:r w:rsidRPr="00633D5E">
        <w:rPr>
          <w:rFonts w:hint="eastAsia"/>
          <w:color w:val="auto"/>
        </w:rPr>
        <w:t>地域移行を希望する人に対する新しい生活の準備等の支援，地域生活の継続をめざす「見守り」などの支援を行い，地域移行，地域定着の促進を図っています。</w:t>
      </w:r>
    </w:p>
    <w:p w:rsidR="00633D5E" w:rsidRPr="00633D5E" w:rsidRDefault="00633D5E" w:rsidP="00B96170">
      <w:pPr>
        <w:pStyle w:val="19"/>
        <w:adjustRightInd/>
        <w:spacing w:line="340" w:lineRule="exact"/>
        <w:ind w:left="233" w:hangingChars="100" w:hanging="233"/>
        <w:rPr>
          <w:rFonts w:ascii="ＭＳ 明朝" w:hAnsi="Times New Roman" w:cs="Times New Roman"/>
          <w:color w:val="FF0000"/>
          <w:spacing w:val="2"/>
        </w:rPr>
      </w:pPr>
      <w:r w:rsidRPr="00633D5E">
        <w:rPr>
          <w:rFonts w:hint="eastAsia"/>
          <w:color w:val="auto"/>
        </w:rPr>
        <w:t xml:space="preserve">　　また，地域生活での主な受け入れ先として，</w:t>
      </w:r>
      <w:r w:rsidRPr="00633D5E">
        <w:rPr>
          <w:rFonts w:ascii="ＭＳ 明朝" w:hAnsi="ＭＳ 明朝" w:hint="eastAsia"/>
          <w:color w:val="auto"/>
        </w:rPr>
        <w:t>共同生活援助（グループホーム）が27</w:t>
      </w:r>
      <w:r w:rsidRPr="00633D5E">
        <w:rPr>
          <w:rFonts w:hint="eastAsia"/>
          <w:color w:val="auto"/>
        </w:rPr>
        <w:t>か所（定員</w:t>
      </w:r>
      <w:r w:rsidRPr="00633D5E">
        <w:rPr>
          <w:rFonts w:ascii="ＭＳ 明朝" w:hAnsi="ＭＳ 明朝"/>
          <w:color w:val="auto"/>
        </w:rPr>
        <w:t>20</w:t>
      </w:r>
      <w:r w:rsidRPr="00633D5E">
        <w:rPr>
          <w:rFonts w:ascii="ＭＳ 明朝" w:hAnsi="ＭＳ 明朝" w:hint="eastAsia"/>
          <w:color w:val="auto"/>
        </w:rPr>
        <w:t>5</w:t>
      </w:r>
      <w:r w:rsidRPr="00633D5E">
        <w:rPr>
          <w:rFonts w:hint="eastAsia"/>
          <w:color w:val="auto"/>
        </w:rPr>
        <w:t>人）整備されており，日常生活上必要な支援等を行っています。</w:t>
      </w:r>
    </w:p>
    <w:p w:rsidR="00633D5E" w:rsidRPr="00633D5E" w:rsidRDefault="00633D5E" w:rsidP="00B96170">
      <w:pPr>
        <w:spacing w:line="340" w:lineRule="exact"/>
        <w:rPr>
          <w:rFonts w:ascii="ＭＳ 明朝" w:eastAsia="ＭＳ ゴシック" w:hAnsi="Times New Roman" w:cs="ＭＳ ゴシック"/>
          <w:color w:val="000000"/>
          <w:sz w:val="24"/>
        </w:rPr>
      </w:pPr>
    </w:p>
    <w:p w:rsidR="00633D5E" w:rsidRPr="00633D5E" w:rsidRDefault="00633D5E" w:rsidP="00B96170">
      <w:pPr>
        <w:spacing w:line="340" w:lineRule="exact"/>
        <w:rPr>
          <w:rFonts w:asciiTheme="majorEastAsia" w:eastAsiaTheme="majorEastAsia" w:hAnsiTheme="majorEastAsia"/>
          <w:color w:val="000000"/>
          <w:spacing w:val="2"/>
          <w:sz w:val="24"/>
        </w:rPr>
      </w:pPr>
      <w:r w:rsidRPr="00633D5E">
        <w:rPr>
          <w:rFonts w:asciiTheme="majorEastAsia" w:eastAsiaTheme="majorEastAsia" w:hAnsiTheme="majorEastAsia" w:cs="ＭＳ ゴシック" w:hint="eastAsia"/>
          <w:color w:val="000000"/>
          <w:sz w:val="24"/>
        </w:rPr>
        <w:t>３　地域社会の支え合い</w:t>
      </w:r>
    </w:p>
    <w:p w:rsidR="00633D5E" w:rsidRPr="00633D5E" w:rsidRDefault="00633D5E" w:rsidP="00B96170">
      <w:pPr>
        <w:spacing w:line="340" w:lineRule="exact"/>
        <w:ind w:left="465" w:hangingChars="200" w:hanging="465"/>
        <w:rPr>
          <w:color w:val="000000"/>
          <w:sz w:val="24"/>
        </w:rPr>
      </w:pPr>
      <w:r w:rsidRPr="00633D5E">
        <w:rPr>
          <w:rFonts w:hint="eastAsia"/>
          <w:color w:val="000000"/>
          <w:sz w:val="24"/>
        </w:rPr>
        <w:t xml:space="preserve">　　函館市地域福祉計画に基づき，行政はもとより，市民，ボランティア，関係団体</w:t>
      </w:r>
    </w:p>
    <w:p w:rsidR="00633D5E" w:rsidRPr="00633D5E" w:rsidRDefault="00633D5E" w:rsidP="00B96170">
      <w:pPr>
        <w:spacing w:line="340" w:lineRule="exact"/>
        <w:ind w:leftChars="100" w:left="436" w:hangingChars="100" w:hanging="233"/>
        <w:rPr>
          <w:color w:val="000000"/>
          <w:sz w:val="24"/>
        </w:rPr>
      </w:pPr>
      <w:r w:rsidRPr="00633D5E">
        <w:rPr>
          <w:rFonts w:hint="eastAsia"/>
          <w:color w:val="000000"/>
          <w:sz w:val="24"/>
        </w:rPr>
        <w:t>などが，それぞれの立場で力を合わせ，相互に連携して，ともに支え合う意識の醸</w:t>
      </w:r>
    </w:p>
    <w:p w:rsidR="00633D5E" w:rsidRPr="00633D5E" w:rsidRDefault="00633D5E" w:rsidP="00B96170">
      <w:pPr>
        <w:spacing w:line="340" w:lineRule="exact"/>
        <w:ind w:leftChars="100" w:left="436" w:hangingChars="100" w:hanging="233"/>
        <w:rPr>
          <w:color w:val="000000"/>
          <w:sz w:val="24"/>
        </w:rPr>
      </w:pPr>
      <w:r w:rsidRPr="00633D5E">
        <w:rPr>
          <w:rFonts w:hint="eastAsia"/>
          <w:color w:val="000000"/>
          <w:sz w:val="24"/>
        </w:rPr>
        <w:t>成を図るとともに，障がいのある人もない人もともに生活し，活動できる社会をめ</w:t>
      </w:r>
    </w:p>
    <w:p w:rsidR="00633D5E" w:rsidRPr="00633D5E" w:rsidRDefault="00633D5E" w:rsidP="00B96170">
      <w:pPr>
        <w:spacing w:line="340" w:lineRule="exact"/>
        <w:ind w:leftChars="100" w:left="436" w:hangingChars="100" w:hanging="233"/>
        <w:rPr>
          <w:color w:val="000000"/>
          <w:sz w:val="24"/>
        </w:rPr>
      </w:pPr>
      <w:r w:rsidRPr="00633D5E">
        <w:rPr>
          <w:rFonts w:hint="eastAsia"/>
          <w:color w:val="000000"/>
          <w:sz w:val="24"/>
        </w:rPr>
        <w:t>ざし，ノーマライゼーション推進事業などを実施しています。</w:t>
      </w:r>
    </w:p>
    <w:p w:rsidR="00633D5E" w:rsidRPr="00633D5E" w:rsidRDefault="00633D5E" w:rsidP="00B96170">
      <w:pPr>
        <w:spacing w:line="340" w:lineRule="exact"/>
        <w:ind w:leftChars="100" w:left="436" w:hangingChars="100" w:hanging="233"/>
        <w:rPr>
          <w:sz w:val="24"/>
        </w:rPr>
      </w:pPr>
      <w:r w:rsidRPr="00633D5E">
        <w:rPr>
          <w:rFonts w:hint="eastAsia"/>
          <w:color w:val="000000"/>
          <w:sz w:val="24"/>
        </w:rPr>
        <w:t xml:space="preserve">　</w:t>
      </w:r>
      <w:r w:rsidRPr="00633D5E">
        <w:rPr>
          <w:rFonts w:hint="eastAsia"/>
          <w:sz w:val="24"/>
        </w:rPr>
        <w:t>また，福祉避難所の整備や，避難行動要支援者名簿の作成を行い，災害時に配慮</w:t>
      </w:r>
    </w:p>
    <w:p w:rsidR="00633D5E" w:rsidRPr="00633D5E" w:rsidRDefault="00633D5E" w:rsidP="00B96170">
      <w:pPr>
        <w:spacing w:line="340" w:lineRule="exact"/>
        <w:ind w:leftChars="100" w:left="436" w:hangingChars="100" w:hanging="233"/>
        <w:rPr>
          <w:sz w:val="24"/>
        </w:rPr>
      </w:pPr>
      <w:r w:rsidRPr="00633D5E">
        <w:rPr>
          <w:rFonts w:hint="eastAsia"/>
          <w:sz w:val="24"/>
        </w:rPr>
        <w:t>が必要な人に対する対応の強化を図っています。</w:t>
      </w:r>
    </w:p>
    <w:p w:rsidR="00633D5E" w:rsidRPr="00633D5E" w:rsidRDefault="00633D5E" w:rsidP="00B96170">
      <w:pPr>
        <w:spacing w:line="340" w:lineRule="exact"/>
        <w:rPr>
          <w:rFonts w:ascii="ＭＳ 明朝" w:eastAsia="ＭＳ ゴシック" w:hAnsi="Times New Roman" w:cs="ＭＳ ゴシック"/>
          <w:color w:val="000000"/>
          <w:sz w:val="24"/>
        </w:rPr>
      </w:pPr>
    </w:p>
    <w:p w:rsidR="00633D5E" w:rsidRPr="00633D5E" w:rsidRDefault="00633D5E" w:rsidP="00B96170">
      <w:pPr>
        <w:spacing w:line="340" w:lineRule="exact"/>
        <w:rPr>
          <w:rFonts w:asciiTheme="majorEastAsia" w:eastAsiaTheme="majorEastAsia" w:hAnsiTheme="majorEastAsia"/>
          <w:color w:val="000000"/>
          <w:spacing w:val="2"/>
          <w:sz w:val="24"/>
        </w:rPr>
      </w:pPr>
      <w:r w:rsidRPr="00633D5E">
        <w:rPr>
          <w:rFonts w:asciiTheme="majorEastAsia" w:eastAsiaTheme="majorEastAsia" w:hAnsiTheme="majorEastAsia" w:cs="ＭＳ ゴシック" w:hint="eastAsia"/>
          <w:color w:val="000000"/>
          <w:sz w:val="24"/>
        </w:rPr>
        <w:t>４　障がいのある人の就労の推進</w:t>
      </w:r>
    </w:p>
    <w:p w:rsidR="00633D5E" w:rsidRPr="00633D5E" w:rsidRDefault="00633D5E" w:rsidP="00B96170">
      <w:pPr>
        <w:spacing w:line="340" w:lineRule="exact"/>
        <w:ind w:left="465" w:hangingChars="200" w:hanging="465"/>
        <w:rPr>
          <w:sz w:val="24"/>
        </w:rPr>
      </w:pPr>
      <w:r w:rsidRPr="00633D5E">
        <w:rPr>
          <w:rFonts w:hint="eastAsia"/>
          <w:color w:val="000000"/>
          <w:sz w:val="24"/>
        </w:rPr>
        <w:t xml:space="preserve">　　</w:t>
      </w:r>
      <w:r w:rsidRPr="00633D5E">
        <w:rPr>
          <w:rFonts w:hint="eastAsia"/>
          <w:sz w:val="24"/>
        </w:rPr>
        <w:t>函館公共職業安定所や道南しょうがい者就業・生活支援センターなどと連携し，</w:t>
      </w:r>
    </w:p>
    <w:p w:rsidR="00633D5E" w:rsidRPr="00633D5E" w:rsidRDefault="00633D5E" w:rsidP="00B96170">
      <w:pPr>
        <w:spacing w:line="340" w:lineRule="exact"/>
        <w:ind w:leftChars="100" w:left="436" w:hangingChars="100" w:hanging="233"/>
        <w:rPr>
          <w:sz w:val="24"/>
        </w:rPr>
      </w:pPr>
      <w:r w:rsidRPr="00633D5E">
        <w:rPr>
          <w:rFonts w:hint="eastAsia"/>
          <w:sz w:val="24"/>
        </w:rPr>
        <w:t>事業主への障がい者雇用の啓発や障がい者雇用促進フェアの開催により，一般就労</w:t>
      </w:r>
    </w:p>
    <w:p w:rsidR="00633D5E" w:rsidRPr="00633D5E" w:rsidRDefault="00633D5E" w:rsidP="00B96170">
      <w:pPr>
        <w:spacing w:line="340" w:lineRule="exact"/>
        <w:ind w:leftChars="100" w:left="436" w:hangingChars="100" w:hanging="233"/>
        <w:rPr>
          <w:sz w:val="24"/>
        </w:rPr>
      </w:pPr>
      <w:r w:rsidRPr="00633D5E">
        <w:rPr>
          <w:rFonts w:hint="eastAsia"/>
          <w:sz w:val="24"/>
        </w:rPr>
        <w:t>の拡大を図っています。</w:t>
      </w:r>
    </w:p>
    <w:p w:rsidR="00633D5E" w:rsidRPr="00633D5E" w:rsidRDefault="00633D5E" w:rsidP="00B96170">
      <w:pPr>
        <w:pStyle w:val="19"/>
        <w:adjustRightInd/>
        <w:spacing w:line="340" w:lineRule="exact"/>
        <w:ind w:left="465" w:hangingChars="200" w:hanging="465"/>
        <w:jc w:val="distribute"/>
        <w:rPr>
          <w:color w:val="auto"/>
        </w:rPr>
      </w:pPr>
      <w:r w:rsidRPr="00633D5E">
        <w:rPr>
          <w:rFonts w:hint="eastAsia"/>
          <w:color w:val="auto"/>
        </w:rPr>
        <w:t xml:space="preserve">　　また，受注機会の拡大のため，ふらっと</w:t>
      </w:r>
      <w:r w:rsidRPr="00633D5E">
        <w:rPr>
          <w:rFonts w:ascii="ＭＳ 明朝" w:hAnsi="ＭＳ 明朝"/>
          <w:color w:val="auto"/>
        </w:rPr>
        <w:t>Daimon</w:t>
      </w:r>
      <w:r w:rsidRPr="00633D5E">
        <w:rPr>
          <w:rFonts w:hint="eastAsia"/>
          <w:color w:val="auto"/>
        </w:rPr>
        <w:t>での雑貨ショップやカフェの</w:t>
      </w:r>
    </w:p>
    <w:p w:rsidR="00633D5E" w:rsidRPr="00633D5E" w:rsidRDefault="00633D5E" w:rsidP="00B96170">
      <w:pPr>
        <w:pStyle w:val="19"/>
        <w:adjustRightInd/>
        <w:spacing w:line="340" w:lineRule="exact"/>
        <w:ind w:leftChars="100" w:left="436" w:hangingChars="100" w:hanging="233"/>
        <w:rPr>
          <w:color w:val="auto"/>
        </w:rPr>
      </w:pPr>
      <w:r w:rsidRPr="00633D5E">
        <w:rPr>
          <w:rFonts w:hint="eastAsia"/>
          <w:color w:val="auto"/>
        </w:rPr>
        <w:t>設置，授産製品の展示会での</w:t>
      </w:r>
      <w:r w:rsidRPr="00633D5E">
        <w:rPr>
          <w:rFonts w:ascii="ＭＳ 明朝" w:hAnsi="ＭＳ 明朝"/>
          <w:color w:val="auto"/>
        </w:rPr>
        <w:t>PR</w:t>
      </w:r>
      <w:r w:rsidRPr="00633D5E">
        <w:rPr>
          <w:rFonts w:hint="eastAsia"/>
          <w:color w:val="auto"/>
        </w:rPr>
        <w:t>等を行い，工賃向上の促進を図っています。</w:t>
      </w:r>
    </w:p>
    <w:p w:rsidR="00633D5E" w:rsidRPr="00633D5E" w:rsidRDefault="00633D5E" w:rsidP="00B96170">
      <w:pPr>
        <w:pStyle w:val="19"/>
        <w:adjustRightInd/>
        <w:spacing w:line="340" w:lineRule="exact"/>
        <w:rPr>
          <w:rFonts w:asciiTheme="majorEastAsia" w:eastAsiaTheme="majorEastAsia" w:hAnsiTheme="majorEastAsia" w:cs="Times New Roman"/>
          <w:spacing w:val="2"/>
        </w:rPr>
      </w:pPr>
      <w:r w:rsidRPr="00633D5E">
        <w:rPr>
          <w:rFonts w:asciiTheme="majorEastAsia" w:eastAsiaTheme="majorEastAsia" w:hAnsiTheme="majorEastAsia" w:cs="ＭＳ ゴシック" w:hint="eastAsia"/>
        </w:rPr>
        <w:lastRenderedPageBreak/>
        <w:t>５　障がいのある子どもに対する支援の強化</w:t>
      </w:r>
    </w:p>
    <w:p w:rsidR="00633D5E" w:rsidRPr="00633D5E" w:rsidRDefault="00633D5E" w:rsidP="00B96170">
      <w:pPr>
        <w:pStyle w:val="19"/>
        <w:adjustRightInd/>
        <w:spacing w:line="340" w:lineRule="exact"/>
        <w:ind w:left="698" w:hangingChars="300" w:hanging="698"/>
        <w:rPr>
          <w:color w:val="auto"/>
        </w:rPr>
      </w:pPr>
      <w:r w:rsidRPr="00633D5E">
        <w:rPr>
          <w:rFonts w:hint="eastAsia"/>
        </w:rPr>
        <w:t xml:space="preserve">　　</w:t>
      </w:r>
      <w:r w:rsidRPr="00BC3366">
        <w:rPr>
          <w:rFonts w:hint="eastAsia"/>
          <w:color w:val="auto"/>
          <w:spacing w:val="2"/>
          <w:w w:val="96"/>
          <w:fitText w:val="8376" w:id="1640836104"/>
        </w:rPr>
        <w:t>障害児通所支援等のサービスは，利用ニーズの増加により，現在，</w:t>
      </w:r>
      <w:r w:rsidRPr="00BC3366">
        <w:rPr>
          <w:rFonts w:ascii="ＭＳ 明朝" w:hAnsi="ＭＳ 明朝"/>
          <w:color w:val="auto"/>
          <w:spacing w:val="2"/>
          <w:w w:val="96"/>
          <w:fitText w:val="8376" w:id="1640836104"/>
        </w:rPr>
        <w:t>54</w:t>
      </w:r>
      <w:r w:rsidRPr="00BC3366">
        <w:rPr>
          <w:rFonts w:ascii="ＭＳ 明朝" w:hAnsi="ＭＳ 明朝" w:hint="eastAsia"/>
          <w:color w:val="auto"/>
          <w:spacing w:val="2"/>
          <w:w w:val="96"/>
          <w:fitText w:val="8376" w:id="1640836104"/>
        </w:rPr>
        <w:t>事</w:t>
      </w:r>
      <w:r w:rsidRPr="00BC3366">
        <w:rPr>
          <w:rFonts w:hint="eastAsia"/>
          <w:color w:val="auto"/>
          <w:spacing w:val="2"/>
          <w:w w:val="96"/>
          <w:fitText w:val="8376" w:id="1640836104"/>
        </w:rPr>
        <w:t>業所（</w:t>
      </w:r>
      <w:r w:rsidRPr="00BC3366">
        <w:rPr>
          <w:rFonts w:hint="eastAsia"/>
          <w:color w:val="auto"/>
          <w:spacing w:val="-28"/>
          <w:w w:val="96"/>
          <w:fitText w:val="8376" w:id="1640836104"/>
        </w:rPr>
        <w:t>定</w:t>
      </w:r>
    </w:p>
    <w:p w:rsidR="00633D5E" w:rsidRPr="00633D5E" w:rsidRDefault="00633D5E" w:rsidP="00B96170">
      <w:pPr>
        <w:pStyle w:val="19"/>
        <w:adjustRightInd/>
        <w:spacing w:line="340" w:lineRule="exact"/>
        <w:ind w:leftChars="100" w:left="668" w:hangingChars="200" w:hanging="465"/>
        <w:rPr>
          <w:rFonts w:ascii="ＭＳ 明朝" w:hAnsi="ＭＳ 明朝"/>
          <w:color w:val="auto"/>
        </w:rPr>
      </w:pPr>
      <w:r w:rsidRPr="00633D5E">
        <w:rPr>
          <w:rFonts w:hint="eastAsia"/>
          <w:color w:val="auto"/>
        </w:rPr>
        <w:t>員</w:t>
      </w:r>
      <w:r w:rsidRPr="00633D5E">
        <w:rPr>
          <w:rFonts w:ascii="ＭＳ 明朝" w:hAnsi="ＭＳ 明朝"/>
          <w:color w:val="auto"/>
        </w:rPr>
        <w:t>480</w:t>
      </w:r>
      <w:r w:rsidRPr="00633D5E">
        <w:rPr>
          <w:rFonts w:hint="eastAsia"/>
          <w:color w:val="auto"/>
        </w:rPr>
        <w:t>人）で実施しており，第４期計画策定時から倍以上の増加となっています。</w:t>
      </w:r>
    </w:p>
    <w:p w:rsidR="00633D5E" w:rsidRPr="00633D5E" w:rsidRDefault="00633D5E" w:rsidP="00B96170">
      <w:pPr>
        <w:pStyle w:val="19"/>
        <w:adjustRightInd/>
        <w:spacing w:line="340" w:lineRule="exact"/>
        <w:ind w:leftChars="200" w:left="638" w:hangingChars="100" w:hanging="233"/>
        <w:rPr>
          <w:color w:val="auto"/>
        </w:rPr>
      </w:pPr>
      <w:r w:rsidRPr="00633D5E">
        <w:rPr>
          <w:rFonts w:hint="eastAsia"/>
          <w:color w:val="auto"/>
        </w:rPr>
        <w:t>また，適正なサービスの提供や質の向上を図るため，北海道と共同で実地指導を</w:t>
      </w:r>
    </w:p>
    <w:p w:rsidR="00633D5E" w:rsidRPr="00633D5E" w:rsidRDefault="00633D5E" w:rsidP="00B96170">
      <w:pPr>
        <w:pStyle w:val="19"/>
        <w:adjustRightInd/>
        <w:spacing w:line="340" w:lineRule="exact"/>
        <w:ind w:firstLineChars="100" w:firstLine="233"/>
        <w:rPr>
          <w:color w:val="auto"/>
        </w:rPr>
      </w:pPr>
      <w:r w:rsidRPr="00633D5E">
        <w:rPr>
          <w:rFonts w:hint="eastAsia"/>
          <w:color w:val="auto"/>
        </w:rPr>
        <w:t>行い，各事業所に対し助言や指導を行っています。</w:t>
      </w:r>
    </w:p>
    <w:p w:rsidR="00633D5E" w:rsidRPr="00633D5E" w:rsidRDefault="00633D5E" w:rsidP="00B96170">
      <w:pPr>
        <w:pStyle w:val="19"/>
        <w:adjustRightInd/>
        <w:spacing w:line="340" w:lineRule="exact"/>
        <w:ind w:leftChars="200" w:left="405"/>
        <w:rPr>
          <w:color w:val="auto"/>
        </w:rPr>
      </w:pPr>
      <w:r w:rsidRPr="00633D5E">
        <w:rPr>
          <w:rFonts w:hint="eastAsia"/>
          <w:color w:val="auto"/>
        </w:rPr>
        <w:t>はこだて療育・自立支援センターでは，児童発達支援に加え，児童発達支援セン</w:t>
      </w:r>
    </w:p>
    <w:p w:rsidR="00633D5E" w:rsidRPr="00633D5E" w:rsidRDefault="00633D5E" w:rsidP="00B96170">
      <w:pPr>
        <w:pStyle w:val="19"/>
        <w:adjustRightInd/>
        <w:spacing w:line="340" w:lineRule="exact"/>
        <w:ind w:firstLineChars="100" w:firstLine="229"/>
        <w:rPr>
          <w:color w:val="auto"/>
        </w:rPr>
      </w:pPr>
      <w:r w:rsidRPr="0000612C">
        <w:rPr>
          <w:rFonts w:hint="eastAsia"/>
          <w:color w:val="auto"/>
          <w:w w:val="99"/>
          <w:fitText w:val="8865" w:id="1640836354"/>
        </w:rPr>
        <w:t>ターとしての機能である障害児相談支援および保育所等訪問支援を実施するなど</w:t>
      </w:r>
      <w:r w:rsidRPr="0000612C">
        <w:rPr>
          <w:rFonts w:hint="eastAsia"/>
          <w:color w:val="auto"/>
          <w:spacing w:val="61"/>
          <w:w w:val="99"/>
          <w:fitText w:val="8865" w:id="1640836354"/>
        </w:rPr>
        <w:t>，</w:t>
      </w:r>
    </w:p>
    <w:p w:rsidR="00633D5E" w:rsidRPr="00633D5E" w:rsidRDefault="00633D5E" w:rsidP="00B96170">
      <w:pPr>
        <w:pStyle w:val="19"/>
        <w:adjustRightInd/>
        <w:spacing w:line="340" w:lineRule="exact"/>
        <w:ind w:firstLineChars="100" w:firstLine="225"/>
        <w:rPr>
          <w:color w:val="auto"/>
        </w:rPr>
      </w:pPr>
      <w:r w:rsidRPr="0000612C">
        <w:rPr>
          <w:rFonts w:hint="eastAsia"/>
          <w:color w:val="auto"/>
          <w:w w:val="97"/>
          <w:fitText w:val="8671" w:id="1640836613"/>
        </w:rPr>
        <w:t>療育体制の強化を図り，地域の中核的な療育支援の機能を有する施設としての役</w:t>
      </w:r>
      <w:r w:rsidRPr="0000612C">
        <w:rPr>
          <w:rFonts w:hint="eastAsia"/>
          <w:color w:val="auto"/>
          <w:spacing w:val="34"/>
          <w:w w:val="97"/>
          <w:fitText w:val="8671" w:id="1640836613"/>
        </w:rPr>
        <w:t>割</w:t>
      </w:r>
    </w:p>
    <w:p w:rsidR="00633D5E" w:rsidRPr="00633D5E" w:rsidRDefault="00633D5E" w:rsidP="00B96170">
      <w:pPr>
        <w:pStyle w:val="19"/>
        <w:adjustRightInd/>
        <w:spacing w:line="340" w:lineRule="exact"/>
        <w:ind w:firstLineChars="100" w:firstLine="233"/>
        <w:rPr>
          <w:color w:val="auto"/>
        </w:rPr>
      </w:pPr>
      <w:r w:rsidRPr="00633D5E">
        <w:rPr>
          <w:rFonts w:hint="eastAsia"/>
          <w:color w:val="auto"/>
        </w:rPr>
        <w:t>を担っています。</w:t>
      </w:r>
    </w:p>
    <w:p w:rsidR="00633D5E" w:rsidRPr="00633D5E" w:rsidRDefault="00633D5E" w:rsidP="00B96170">
      <w:pPr>
        <w:pStyle w:val="19"/>
        <w:adjustRightInd/>
        <w:spacing w:line="340" w:lineRule="exact"/>
        <w:rPr>
          <w:rFonts w:ascii="ＭＳ 明朝" w:eastAsia="ＭＳ ゴシック" w:hAnsi="Times New Roman" w:cs="ＭＳ ゴシック"/>
        </w:rPr>
      </w:pPr>
    </w:p>
    <w:p w:rsidR="00633D5E" w:rsidRPr="00633D5E" w:rsidRDefault="00633D5E" w:rsidP="00B96170">
      <w:pPr>
        <w:pStyle w:val="19"/>
        <w:adjustRightInd/>
        <w:spacing w:line="340" w:lineRule="exact"/>
        <w:rPr>
          <w:rFonts w:asciiTheme="majorEastAsia" w:eastAsiaTheme="majorEastAsia" w:hAnsiTheme="majorEastAsia" w:cs="Times New Roman"/>
          <w:spacing w:val="2"/>
        </w:rPr>
      </w:pPr>
      <w:r w:rsidRPr="00633D5E">
        <w:rPr>
          <w:rFonts w:asciiTheme="majorEastAsia" w:eastAsiaTheme="majorEastAsia" w:hAnsiTheme="majorEastAsia" w:cs="ＭＳ ゴシック" w:hint="eastAsia"/>
        </w:rPr>
        <w:t>６　権利擁護の推進</w:t>
      </w:r>
    </w:p>
    <w:p w:rsidR="00633D5E" w:rsidRPr="00633D5E" w:rsidRDefault="00633D5E" w:rsidP="00B96170">
      <w:pPr>
        <w:pStyle w:val="19"/>
        <w:adjustRightInd/>
        <w:spacing w:line="340" w:lineRule="exact"/>
        <w:ind w:left="698" w:hangingChars="300" w:hanging="698"/>
        <w:jc w:val="left"/>
        <w:rPr>
          <w:color w:val="auto"/>
        </w:rPr>
      </w:pPr>
      <w:r w:rsidRPr="00633D5E">
        <w:rPr>
          <w:rFonts w:hint="eastAsia"/>
        </w:rPr>
        <w:t xml:space="preserve">　　</w:t>
      </w:r>
      <w:r w:rsidRPr="00633D5E">
        <w:rPr>
          <w:rFonts w:hint="eastAsia"/>
          <w:color w:val="auto"/>
        </w:rPr>
        <w:t>函館市成年後見センターを設置し，成年後見制度に関する業務を専門的・一元的</w:t>
      </w:r>
    </w:p>
    <w:p w:rsidR="00633D5E" w:rsidRPr="00633D5E" w:rsidRDefault="00633D5E" w:rsidP="00B96170">
      <w:pPr>
        <w:pStyle w:val="19"/>
        <w:adjustRightInd/>
        <w:spacing w:line="340" w:lineRule="exact"/>
        <w:ind w:leftChars="100" w:left="668" w:hangingChars="200" w:hanging="465"/>
        <w:jc w:val="left"/>
        <w:rPr>
          <w:color w:val="auto"/>
        </w:rPr>
      </w:pPr>
      <w:r w:rsidRPr="00633D5E">
        <w:rPr>
          <w:rFonts w:hint="eastAsia"/>
          <w:color w:val="auto"/>
        </w:rPr>
        <w:t>に行うとともに，市民後見・法人後見の支援を行っています。</w:t>
      </w:r>
    </w:p>
    <w:p w:rsidR="00633D5E" w:rsidRPr="00633D5E" w:rsidRDefault="00633D5E" w:rsidP="0000612C">
      <w:pPr>
        <w:pStyle w:val="19"/>
        <w:adjustRightInd/>
        <w:spacing w:line="340" w:lineRule="exact"/>
        <w:ind w:left="698" w:hangingChars="300" w:hanging="698"/>
        <w:jc w:val="distribute"/>
        <w:rPr>
          <w:color w:val="auto"/>
        </w:rPr>
      </w:pPr>
      <w:r w:rsidRPr="00633D5E">
        <w:rPr>
          <w:rFonts w:hint="eastAsia"/>
          <w:color w:val="auto"/>
        </w:rPr>
        <w:t xml:space="preserve">　　</w:t>
      </w:r>
      <w:r w:rsidRPr="00BC3366">
        <w:rPr>
          <w:rFonts w:hint="eastAsia"/>
          <w:color w:val="auto"/>
          <w:w w:val="95"/>
          <w:fitText w:val="8373" w:id="1640837380"/>
        </w:rPr>
        <w:t>また，平成</w:t>
      </w:r>
      <w:r w:rsidRPr="00BC3366">
        <w:rPr>
          <w:rFonts w:ascii="ＭＳ 明朝" w:hAnsi="ＭＳ 明朝"/>
          <w:color w:val="auto"/>
          <w:w w:val="95"/>
          <w:fitText w:val="8373" w:id="1640837380"/>
        </w:rPr>
        <w:t>2</w:t>
      </w:r>
      <w:r w:rsidRPr="00BC3366">
        <w:rPr>
          <w:rFonts w:ascii="ＭＳ 明朝" w:hAnsi="ＭＳ 明朝" w:hint="eastAsia"/>
          <w:color w:val="auto"/>
          <w:w w:val="95"/>
          <w:fitText w:val="8373" w:id="1640837380"/>
        </w:rPr>
        <w:t>8</w:t>
      </w:r>
      <w:r w:rsidRPr="00BC3366">
        <w:rPr>
          <w:rFonts w:hint="eastAsia"/>
          <w:color w:val="auto"/>
          <w:w w:val="95"/>
          <w:fitText w:val="8373" w:id="1640837380"/>
        </w:rPr>
        <w:t>年</w:t>
      </w:r>
      <w:r w:rsidRPr="00BC3366">
        <w:rPr>
          <w:rFonts w:ascii="ＭＳ 明朝" w:hAnsi="ＭＳ 明朝" w:hint="eastAsia"/>
          <w:color w:val="auto"/>
          <w:w w:val="95"/>
          <w:fitText w:val="8373" w:id="1640837380"/>
        </w:rPr>
        <w:t>４</w:t>
      </w:r>
      <w:r w:rsidRPr="00BC3366">
        <w:rPr>
          <w:rFonts w:hint="eastAsia"/>
          <w:color w:val="auto"/>
          <w:w w:val="95"/>
          <w:fitText w:val="8373" w:id="1640837380"/>
        </w:rPr>
        <w:t>月に施行された障害者差別解消法について，国や道および関</w:t>
      </w:r>
      <w:r w:rsidRPr="00BC3366">
        <w:rPr>
          <w:rFonts w:hint="eastAsia"/>
          <w:color w:val="auto"/>
          <w:spacing w:val="46"/>
          <w:w w:val="95"/>
          <w:fitText w:val="8373" w:id="1640837380"/>
        </w:rPr>
        <w:t>係</w:t>
      </w:r>
    </w:p>
    <w:p w:rsidR="00633D5E" w:rsidRPr="00633D5E" w:rsidRDefault="00633D5E" w:rsidP="00B96170">
      <w:pPr>
        <w:pStyle w:val="19"/>
        <w:adjustRightInd/>
        <w:spacing w:line="340" w:lineRule="exact"/>
        <w:ind w:leftChars="100" w:left="668" w:hangingChars="200" w:hanging="465"/>
        <w:rPr>
          <w:color w:val="auto"/>
        </w:rPr>
      </w:pPr>
      <w:r w:rsidRPr="00633D5E">
        <w:rPr>
          <w:rFonts w:hint="eastAsia"/>
          <w:color w:val="auto"/>
        </w:rPr>
        <w:t>機関・団体などと連携し，研修会や講演会を開催するなどの普及啓発活動を行って</w:t>
      </w:r>
    </w:p>
    <w:p w:rsidR="00633D5E" w:rsidRPr="00633D5E" w:rsidRDefault="00633D5E" w:rsidP="00B96170">
      <w:pPr>
        <w:pStyle w:val="19"/>
        <w:adjustRightInd/>
        <w:spacing w:line="340" w:lineRule="exact"/>
        <w:ind w:leftChars="100" w:left="668" w:hangingChars="200" w:hanging="465"/>
        <w:rPr>
          <w:color w:val="auto"/>
        </w:rPr>
      </w:pPr>
      <w:r w:rsidRPr="00633D5E">
        <w:rPr>
          <w:rFonts w:hint="eastAsia"/>
          <w:color w:val="auto"/>
        </w:rPr>
        <w:t>います。</w:t>
      </w:r>
    </w:p>
    <w:p w:rsidR="00633D5E" w:rsidRPr="00633D5E" w:rsidRDefault="00633D5E" w:rsidP="00B96170">
      <w:pPr>
        <w:pStyle w:val="19"/>
        <w:adjustRightInd/>
        <w:spacing w:line="340" w:lineRule="exact"/>
        <w:ind w:left="698" w:hangingChars="300" w:hanging="698"/>
        <w:jc w:val="distribute"/>
        <w:rPr>
          <w:color w:val="auto"/>
        </w:rPr>
      </w:pPr>
      <w:r w:rsidRPr="00633D5E">
        <w:rPr>
          <w:rFonts w:hint="eastAsia"/>
          <w:color w:val="auto"/>
        </w:rPr>
        <w:t xml:space="preserve">　　さらに，虐待防止として，市に設置した障がい者虐待防止センターにおいて，</w:t>
      </w:r>
    </w:p>
    <w:p w:rsidR="00633D5E" w:rsidRPr="00633D5E" w:rsidRDefault="00633D5E" w:rsidP="00B96170">
      <w:pPr>
        <w:pStyle w:val="19"/>
        <w:adjustRightInd/>
        <w:spacing w:line="340" w:lineRule="exact"/>
        <w:ind w:left="698" w:hangingChars="300" w:hanging="698"/>
        <w:rPr>
          <w:color w:val="auto"/>
        </w:rPr>
      </w:pPr>
      <w:r w:rsidRPr="00633D5E">
        <w:rPr>
          <w:rFonts w:hint="eastAsia"/>
          <w:color w:val="auto"/>
        </w:rPr>
        <w:t xml:space="preserve">　障がい者虐待に関する通報・届出の受理，相談・助言・指導等や広報・啓発活動を</w:t>
      </w:r>
    </w:p>
    <w:p w:rsidR="00633D5E" w:rsidRPr="00633D5E" w:rsidRDefault="00633D5E" w:rsidP="00B96170">
      <w:pPr>
        <w:pStyle w:val="19"/>
        <w:adjustRightInd/>
        <w:spacing w:line="340" w:lineRule="exact"/>
        <w:ind w:leftChars="100" w:left="668" w:hangingChars="200" w:hanging="465"/>
        <w:jc w:val="distribute"/>
        <w:rPr>
          <w:color w:val="auto"/>
        </w:rPr>
      </w:pPr>
      <w:r w:rsidRPr="00633D5E">
        <w:rPr>
          <w:rFonts w:hint="eastAsia"/>
          <w:color w:val="auto"/>
        </w:rPr>
        <w:t>行っているほか，要援護高齢者・障がい者対策地域協議会を開催し，情報交換を</w:t>
      </w:r>
    </w:p>
    <w:p w:rsidR="00BC3366" w:rsidRDefault="00633D5E" w:rsidP="00BC3366">
      <w:pPr>
        <w:pStyle w:val="19"/>
        <w:adjustRightInd/>
        <w:spacing w:line="340" w:lineRule="exact"/>
        <w:ind w:leftChars="100" w:left="668" w:hangingChars="200" w:hanging="465"/>
        <w:rPr>
          <w:color w:val="auto"/>
        </w:rPr>
      </w:pPr>
      <w:r w:rsidRPr="00633D5E">
        <w:rPr>
          <w:rFonts w:hint="eastAsia"/>
          <w:color w:val="auto"/>
        </w:rPr>
        <w:t>行っています。</w:t>
      </w:r>
    </w:p>
    <w:p w:rsidR="00BC3366" w:rsidRDefault="00BC3366" w:rsidP="00BC3366">
      <w:pPr>
        <w:pStyle w:val="19"/>
        <w:adjustRightInd/>
        <w:spacing w:line="340" w:lineRule="exact"/>
        <w:ind w:leftChars="100" w:left="668" w:hangingChars="200" w:hanging="465"/>
        <w:rPr>
          <w:color w:val="auto"/>
        </w:rPr>
      </w:pPr>
    </w:p>
    <w:p w:rsidR="00447836" w:rsidRPr="005E6ED1" w:rsidRDefault="00447836" w:rsidP="00BC3366">
      <w:pPr>
        <w:autoSpaceDE w:val="0"/>
        <w:autoSpaceDN w:val="0"/>
        <w:spacing w:line="340" w:lineRule="exact"/>
        <w:jc w:val="left"/>
        <w:rPr>
          <w:rFonts w:cs="Century"/>
          <w:color w:val="000000"/>
          <w:spacing w:val="-14"/>
          <w:kern w:val="0"/>
          <w:sz w:val="24"/>
          <w:szCs w:val="20"/>
        </w:rPr>
      </w:pPr>
    </w:p>
    <w:sectPr w:rsidR="00447836" w:rsidRPr="005E6ED1" w:rsidSect="00BC3366">
      <w:footerReference w:type="default" r:id="rId8"/>
      <w:pgSz w:w="11906" w:h="16838" w:code="9"/>
      <w:pgMar w:top="1701" w:right="1531" w:bottom="1701" w:left="1531" w:header="720" w:footer="1417" w:gutter="0"/>
      <w:pgNumType w:fmt="numberInDash" w:start="20"/>
      <w:cols w:space="425"/>
      <w:docGrid w:type="linesAndChars" w:linePitch="328" w:charSpace="-14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4C1" w:rsidRDefault="003524C1" w:rsidP="00CC7DCD">
      <w:r>
        <w:separator/>
      </w:r>
    </w:p>
  </w:endnote>
  <w:endnote w:type="continuationSeparator" w:id="0">
    <w:p w:rsidR="003524C1" w:rsidRDefault="003524C1" w:rsidP="00CC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053" w:rsidRPr="00671B8E" w:rsidRDefault="00950053" w:rsidP="003A5867">
    <w:pPr>
      <w:pStyle w:val="a9"/>
      <w:framePr w:wrap="around" w:vAnchor="text" w:hAnchor="margin" w:xAlign="center" w:y="477"/>
      <w:jc w:val="center"/>
      <w:rPr>
        <w:rStyle w:val="ab"/>
        <w:rFonts w:ascii="ＭＳ 明朝" w:hAnsi="ＭＳ 明朝"/>
        <w:sz w:val="22"/>
        <w:szCs w:val="22"/>
      </w:rPr>
    </w:pPr>
    <w:r w:rsidRPr="00671B8E">
      <w:rPr>
        <w:rStyle w:val="ab"/>
        <w:rFonts w:ascii="ＭＳ 明朝" w:hAnsi="ＭＳ 明朝"/>
        <w:sz w:val="22"/>
        <w:szCs w:val="22"/>
      </w:rPr>
      <w:fldChar w:fldCharType="begin"/>
    </w:r>
    <w:r w:rsidRPr="00671B8E">
      <w:rPr>
        <w:rStyle w:val="ab"/>
        <w:rFonts w:ascii="ＭＳ 明朝" w:hAnsi="ＭＳ 明朝"/>
        <w:sz w:val="22"/>
        <w:szCs w:val="22"/>
      </w:rPr>
      <w:instrText xml:space="preserve">PAGE  </w:instrText>
    </w:r>
    <w:r w:rsidRPr="00671B8E">
      <w:rPr>
        <w:rStyle w:val="ab"/>
        <w:rFonts w:ascii="ＭＳ 明朝" w:hAnsi="ＭＳ 明朝"/>
        <w:sz w:val="22"/>
        <w:szCs w:val="22"/>
      </w:rPr>
      <w:fldChar w:fldCharType="separate"/>
    </w:r>
    <w:r w:rsidR="00B421D1">
      <w:rPr>
        <w:rStyle w:val="ab"/>
        <w:rFonts w:ascii="ＭＳ 明朝" w:hAnsi="ＭＳ 明朝"/>
        <w:noProof/>
        <w:sz w:val="22"/>
        <w:szCs w:val="22"/>
      </w:rPr>
      <w:t>- 21 -</w:t>
    </w:r>
    <w:r w:rsidRPr="00671B8E">
      <w:rPr>
        <w:rStyle w:val="ab"/>
        <w:rFonts w:ascii="ＭＳ 明朝" w:hAnsi="ＭＳ 明朝"/>
        <w:sz w:val="22"/>
        <w:szCs w:val="22"/>
      </w:rPr>
      <w:fldChar w:fldCharType="end"/>
    </w:r>
  </w:p>
  <w:p w:rsidR="00950053" w:rsidRPr="00671B8E" w:rsidRDefault="00950053" w:rsidP="003A5867">
    <w:pPr>
      <w:pStyle w:val="a9"/>
      <w:rPr>
        <w:rFonts w:ascii="ＭＳ 明朝" w:hAnsi="ＭＳ 明朝"/>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4C1" w:rsidRDefault="003524C1" w:rsidP="00CC7DCD">
      <w:r>
        <w:separator/>
      </w:r>
    </w:p>
  </w:footnote>
  <w:footnote w:type="continuationSeparator" w:id="0">
    <w:p w:rsidR="003524C1" w:rsidRDefault="003524C1" w:rsidP="00CC7D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7C8"/>
    <w:multiLevelType w:val="hybridMultilevel"/>
    <w:tmpl w:val="157473CA"/>
    <w:lvl w:ilvl="0" w:tplc="323C9CCA">
      <w:start w:val="1"/>
      <w:numFmt w:val="decimal"/>
      <w:suff w:val="space"/>
      <w:lvlText w:val="(%1)"/>
      <w:lvlJc w:val="left"/>
      <w:pPr>
        <w:ind w:left="19701" w:hanging="420"/>
      </w:pPr>
      <w:rPr>
        <w:rFonts w:ascii="ＭＳ 明朝" w:eastAsia="ＭＳ 明朝" w:hAnsi="ＭＳ 明朝" w:cs="ＭＳ ゴシック" w:hint="default"/>
        <w:sz w:val="24"/>
        <w:szCs w:val="24"/>
      </w:rPr>
    </w:lvl>
    <w:lvl w:ilvl="1" w:tplc="04090017" w:tentative="1">
      <w:start w:val="1"/>
      <w:numFmt w:val="aiueoFullWidth"/>
      <w:lvlText w:val="(%2)"/>
      <w:lvlJc w:val="left"/>
      <w:pPr>
        <w:ind w:left="20121" w:hanging="420"/>
      </w:pPr>
      <w:rPr>
        <w:rFonts w:cs="Times New Roman"/>
      </w:rPr>
    </w:lvl>
    <w:lvl w:ilvl="2" w:tplc="04090011" w:tentative="1">
      <w:start w:val="1"/>
      <w:numFmt w:val="decimalEnclosedCircle"/>
      <w:lvlText w:val="%3"/>
      <w:lvlJc w:val="left"/>
      <w:pPr>
        <w:ind w:left="20541" w:hanging="420"/>
      </w:pPr>
      <w:rPr>
        <w:rFonts w:cs="Times New Roman"/>
      </w:rPr>
    </w:lvl>
    <w:lvl w:ilvl="3" w:tplc="0409000F" w:tentative="1">
      <w:start w:val="1"/>
      <w:numFmt w:val="decimal"/>
      <w:lvlText w:val="%4."/>
      <w:lvlJc w:val="left"/>
      <w:pPr>
        <w:ind w:left="20961" w:hanging="420"/>
      </w:pPr>
      <w:rPr>
        <w:rFonts w:cs="Times New Roman"/>
      </w:rPr>
    </w:lvl>
    <w:lvl w:ilvl="4" w:tplc="04090017" w:tentative="1">
      <w:start w:val="1"/>
      <w:numFmt w:val="aiueoFullWidth"/>
      <w:lvlText w:val="(%5)"/>
      <w:lvlJc w:val="left"/>
      <w:pPr>
        <w:ind w:left="21381" w:hanging="420"/>
      </w:pPr>
      <w:rPr>
        <w:rFonts w:cs="Times New Roman"/>
      </w:rPr>
    </w:lvl>
    <w:lvl w:ilvl="5" w:tplc="04090011" w:tentative="1">
      <w:start w:val="1"/>
      <w:numFmt w:val="decimalEnclosedCircle"/>
      <w:lvlText w:val="%6"/>
      <w:lvlJc w:val="left"/>
      <w:pPr>
        <w:ind w:left="21801" w:hanging="420"/>
      </w:pPr>
      <w:rPr>
        <w:rFonts w:cs="Times New Roman"/>
      </w:rPr>
    </w:lvl>
    <w:lvl w:ilvl="6" w:tplc="0409000F" w:tentative="1">
      <w:start w:val="1"/>
      <w:numFmt w:val="decimal"/>
      <w:lvlText w:val="%7."/>
      <w:lvlJc w:val="left"/>
      <w:pPr>
        <w:ind w:left="22221" w:hanging="420"/>
      </w:pPr>
      <w:rPr>
        <w:rFonts w:cs="Times New Roman"/>
      </w:rPr>
    </w:lvl>
    <w:lvl w:ilvl="7" w:tplc="04090017" w:tentative="1">
      <w:start w:val="1"/>
      <w:numFmt w:val="aiueoFullWidth"/>
      <w:lvlText w:val="(%8)"/>
      <w:lvlJc w:val="left"/>
      <w:pPr>
        <w:ind w:left="22641" w:hanging="420"/>
      </w:pPr>
      <w:rPr>
        <w:rFonts w:cs="Times New Roman"/>
      </w:rPr>
    </w:lvl>
    <w:lvl w:ilvl="8" w:tplc="04090011" w:tentative="1">
      <w:start w:val="1"/>
      <w:numFmt w:val="decimalEnclosedCircle"/>
      <w:lvlText w:val="%9"/>
      <w:lvlJc w:val="left"/>
      <w:pPr>
        <w:ind w:left="23061" w:hanging="420"/>
      </w:pPr>
      <w:rPr>
        <w:rFonts w:cs="Times New Roman"/>
      </w:rPr>
    </w:lvl>
  </w:abstractNum>
  <w:abstractNum w:abstractNumId="1" w15:restartNumberingAfterBreak="0">
    <w:nsid w:val="004D34D4"/>
    <w:multiLevelType w:val="hybridMultilevel"/>
    <w:tmpl w:val="668227EC"/>
    <w:lvl w:ilvl="0" w:tplc="0A3A9F8A">
      <w:start w:val="1"/>
      <w:numFmt w:val="decimalFullWidth"/>
      <w:lvlText w:val="%1"/>
      <w:lvlJc w:val="left"/>
      <w:pPr>
        <w:ind w:left="420" w:hanging="420"/>
      </w:pPr>
      <w:rPr>
        <w:rFonts w:ascii="ＭＳ ゴシック" w:eastAsia="ＭＳ ゴシック" w:hAnsi="ＭＳ ゴシック" w:hint="eastAsia"/>
        <w:sz w:val="26"/>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713C0"/>
    <w:multiLevelType w:val="hybridMultilevel"/>
    <w:tmpl w:val="DF009680"/>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3" w15:restartNumberingAfterBreak="0">
    <w:nsid w:val="06A802CD"/>
    <w:multiLevelType w:val="hybridMultilevel"/>
    <w:tmpl w:val="9AEA9244"/>
    <w:lvl w:ilvl="0" w:tplc="E6225B7E">
      <w:start w:val="1"/>
      <w:numFmt w:val="decimal"/>
      <w:suff w:val="space"/>
      <w:lvlText w:val="(%1)"/>
      <w:lvlJc w:val="left"/>
      <w:pPr>
        <w:ind w:left="510" w:hanging="510"/>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C77C5"/>
    <w:multiLevelType w:val="hybridMultilevel"/>
    <w:tmpl w:val="89FACCB6"/>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5" w15:restartNumberingAfterBreak="0">
    <w:nsid w:val="0E212EB7"/>
    <w:multiLevelType w:val="hybridMultilevel"/>
    <w:tmpl w:val="1DA22184"/>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6" w15:restartNumberingAfterBreak="0">
    <w:nsid w:val="15714208"/>
    <w:multiLevelType w:val="hybridMultilevel"/>
    <w:tmpl w:val="37924034"/>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1BDE5CB2"/>
    <w:multiLevelType w:val="hybridMultilevel"/>
    <w:tmpl w:val="7FC2C23C"/>
    <w:lvl w:ilvl="0" w:tplc="B8BA377C">
      <w:start w:val="1"/>
      <w:numFmt w:val="decimal"/>
      <w:lvlText w:val="(%1)"/>
      <w:lvlJc w:val="left"/>
      <w:pPr>
        <w:ind w:left="960" w:hanging="360"/>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210162D5"/>
    <w:multiLevelType w:val="hybridMultilevel"/>
    <w:tmpl w:val="BD7CDD56"/>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244F1A2C"/>
    <w:multiLevelType w:val="hybridMultilevel"/>
    <w:tmpl w:val="6BFAB9AE"/>
    <w:lvl w:ilvl="0" w:tplc="736C938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AC03D3"/>
    <w:multiLevelType w:val="hybridMultilevel"/>
    <w:tmpl w:val="96BE8CFE"/>
    <w:lvl w:ilvl="0" w:tplc="8BB62F5C">
      <w:start w:val="4"/>
      <w:numFmt w:val="decimalFullWidth"/>
      <w:lvlText w:val="%1"/>
      <w:lvlJc w:val="left"/>
      <w:pPr>
        <w:ind w:left="420" w:hanging="420"/>
      </w:pPr>
      <w:rPr>
        <w:rFonts w:asciiTheme="majorEastAsia" w:eastAsiaTheme="majorEastAsia" w:hAnsiTheme="majorEastAsia"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D531499"/>
    <w:multiLevelType w:val="hybridMultilevel"/>
    <w:tmpl w:val="20D4EF18"/>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12" w15:restartNumberingAfterBreak="0">
    <w:nsid w:val="2F77130D"/>
    <w:multiLevelType w:val="hybridMultilevel"/>
    <w:tmpl w:val="B8CA9414"/>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3" w15:restartNumberingAfterBreak="0">
    <w:nsid w:val="37C4127A"/>
    <w:multiLevelType w:val="hybridMultilevel"/>
    <w:tmpl w:val="37ECD65E"/>
    <w:lvl w:ilvl="0" w:tplc="6E9A645A">
      <w:start w:val="2"/>
      <w:numFmt w:val="bullet"/>
      <w:lvlText w:val="※"/>
      <w:lvlJc w:val="left"/>
      <w:pPr>
        <w:ind w:left="690" w:hanging="360"/>
      </w:pPr>
      <w:rPr>
        <w:rFonts w:ascii="ＭＳ 明朝" w:eastAsia="ＭＳ 明朝" w:hAnsi="ＭＳ 明朝"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4" w15:restartNumberingAfterBreak="0">
    <w:nsid w:val="40791FCF"/>
    <w:multiLevelType w:val="hybridMultilevel"/>
    <w:tmpl w:val="43B4C12A"/>
    <w:lvl w:ilvl="0" w:tplc="C748BB5C">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4566A53"/>
    <w:multiLevelType w:val="hybridMultilevel"/>
    <w:tmpl w:val="450A1256"/>
    <w:lvl w:ilvl="0" w:tplc="EBF012A8">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C97110"/>
    <w:multiLevelType w:val="hybridMultilevel"/>
    <w:tmpl w:val="DD3CFAAE"/>
    <w:lvl w:ilvl="0" w:tplc="B8BA377C">
      <w:start w:val="1"/>
      <w:numFmt w:val="decimal"/>
      <w:lvlText w:val="(%1)"/>
      <w:lvlJc w:val="left"/>
      <w:pPr>
        <w:ind w:left="960" w:hanging="360"/>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7" w15:restartNumberingAfterBreak="0">
    <w:nsid w:val="48732A5A"/>
    <w:multiLevelType w:val="hybridMultilevel"/>
    <w:tmpl w:val="55CCE9C6"/>
    <w:lvl w:ilvl="0" w:tplc="20F84020">
      <w:start w:val="1"/>
      <w:numFmt w:val="decimal"/>
      <w:suff w:val="space"/>
      <w:lvlText w:val="(%1)"/>
      <w:lvlJc w:val="left"/>
      <w:pPr>
        <w:ind w:left="453" w:hanging="453"/>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C944B9"/>
    <w:multiLevelType w:val="hybridMultilevel"/>
    <w:tmpl w:val="74BAA702"/>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15:restartNumberingAfterBreak="0">
    <w:nsid w:val="4CB9095E"/>
    <w:multiLevelType w:val="hybridMultilevel"/>
    <w:tmpl w:val="CE88F08A"/>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0" w15:restartNumberingAfterBreak="0">
    <w:nsid w:val="52135E2F"/>
    <w:multiLevelType w:val="hybridMultilevel"/>
    <w:tmpl w:val="4600D3EA"/>
    <w:lvl w:ilvl="0" w:tplc="37226AD6">
      <w:start w:val="1"/>
      <w:numFmt w:val="decimal"/>
      <w:lvlText w:val="(%1)"/>
      <w:lvlJc w:val="left"/>
      <w:pPr>
        <w:ind w:left="702" w:hanging="420"/>
      </w:pPr>
      <w:rPr>
        <w:rFonts w:ascii="ＭＳ 明朝" w:eastAsia="ＭＳ 明朝" w:hAnsi="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1" w15:restartNumberingAfterBreak="0">
    <w:nsid w:val="523577B1"/>
    <w:multiLevelType w:val="hybridMultilevel"/>
    <w:tmpl w:val="BAEEB5C8"/>
    <w:lvl w:ilvl="0" w:tplc="2B9A3F6E">
      <w:start w:val="1"/>
      <w:numFmt w:val="decimalFullWidth"/>
      <w:lvlText w:val="%1"/>
      <w:lvlJc w:val="left"/>
      <w:pPr>
        <w:ind w:left="420" w:hanging="420"/>
      </w:pPr>
      <w:rPr>
        <w:rFonts w:hint="eastAsia"/>
      </w:rPr>
    </w:lvl>
    <w:lvl w:ilvl="1" w:tplc="4D64455A">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490913"/>
    <w:multiLevelType w:val="hybridMultilevel"/>
    <w:tmpl w:val="3CA8492A"/>
    <w:lvl w:ilvl="0" w:tplc="0ACA2F4E">
      <w:start w:val="1"/>
      <w:numFmt w:val="decimal"/>
      <w:suff w:val="space"/>
      <w:lvlText w:val="(%1)"/>
      <w:lvlJc w:val="left"/>
      <w:pPr>
        <w:ind w:left="454" w:hanging="397"/>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E80D04"/>
    <w:multiLevelType w:val="hybridMultilevel"/>
    <w:tmpl w:val="F07AFED8"/>
    <w:lvl w:ilvl="0" w:tplc="7D3837E0">
      <w:start w:val="1"/>
      <w:numFmt w:val="decimal"/>
      <w:suff w:val="space"/>
      <w:lvlText w:val="(%1)"/>
      <w:lvlJc w:val="left"/>
      <w:pPr>
        <w:ind w:left="539" w:hanging="539"/>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A153F3"/>
    <w:multiLevelType w:val="hybridMultilevel"/>
    <w:tmpl w:val="C9AA3866"/>
    <w:lvl w:ilvl="0" w:tplc="C592E49C">
      <w:start w:val="2"/>
      <w:numFmt w:val="decimal"/>
      <w:lvlText w:val="(%1)"/>
      <w:lvlJc w:val="left"/>
      <w:pPr>
        <w:ind w:left="510" w:hanging="510"/>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EC34D1"/>
    <w:multiLevelType w:val="hybridMultilevel"/>
    <w:tmpl w:val="B816D734"/>
    <w:lvl w:ilvl="0" w:tplc="A1548E9C">
      <w:start w:val="1"/>
      <w:numFmt w:val="decimal"/>
      <w:suff w:val="space"/>
      <w:lvlText w:val="(%1)"/>
      <w:lvlJc w:val="left"/>
      <w:pPr>
        <w:ind w:left="510" w:hanging="510"/>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FF2E45"/>
    <w:multiLevelType w:val="hybridMultilevel"/>
    <w:tmpl w:val="66289A46"/>
    <w:lvl w:ilvl="0" w:tplc="28604480">
      <w:start w:val="1"/>
      <w:numFmt w:val="decimal"/>
      <w:suff w:val="space"/>
      <w:lvlText w:val="(%1)"/>
      <w:lvlJc w:val="left"/>
      <w:pPr>
        <w:ind w:left="454" w:hanging="397"/>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E14BA4"/>
    <w:multiLevelType w:val="hybridMultilevel"/>
    <w:tmpl w:val="125EE06C"/>
    <w:lvl w:ilvl="0" w:tplc="F248454E">
      <w:start w:val="1"/>
      <w:numFmt w:val="decimal"/>
      <w:lvlText w:val="(%1)"/>
      <w:lvlJc w:val="left"/>
      <w:pPr>
        <w:ind w:left="800" w:hanging="360"/>
      </w:pPr>
      <w:rPr>
        <w:rFonts w:asciiTheme="minorEastAsia" w:hAnsiTheme="minorEastAsia"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8" w15:restartNumberingAfterBreak="0">
    <w:nsid w:val="71CC6238"/>
    <w:multiLevelType w:val="hybridMultilevel"/>
    <w:tmpl w:val="11228BFE"/>
    <w:lvl w:ilvl="0" w:tplc="2056F39A">
      <w:start w:val="6"/>
      <w:numFmt w:val="bullet"/>
      <w:suff w:val="nothing"/>
      <w:lvlText w:val="・"/>
      <w:lvlJc w:val="left"/>
      <w:pPr>
        <w:ind w:left="420" w:hanging="42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35B29E7"/>
    <w:multiLevelType w:val="hybridMultilevel"/>
    <w:tmpl w:val="78BEA34A"/>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0" w15:restartNumberingAfterBreak="0">
    <w:nsid w:val="75A472CD"/>
    <w:multiLevelType w:val="hybridMultilevel"/>
    <w:tmpl w:val="DCF4F8D0"/>
    <w:lvl w:ilvl="0" w:tplc="E08620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7B7681B"/>
    <w:multiLevelType w:val="hybridMultilevel"/>
    <w:tmpl w:val="977CE64E"/>
    <w:lvl w:ilvl="0" w:tplc="F634F16A">
      <w:start w:val="1"/>
      <w:numFmt w:val="decimal"/>
      <w:lvlText w:val="(%1)"/>
      <w:lvlJc w:val="left"/>
      <w:pPr>
        <w:ind w:left="510" w:hanging="510"/>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CF6B41"/>
    <w:multiLevelType w:val="hybridMultilevel"/>
    <w:tmpl w:val="E65035F2"/>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3" w15:restartNumberingAfterBreak="0">
    <w:nsid w:val="792834D6"/>
    <w:multiLevelType w:val="hybridMultilevel"/>
    <w:tmpl w:val="D17AF0A2"/>
    <w:lvl w:ilvl="0" w:tplc="EAD0E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C56740"/>
    <w:multiLevelType w:val="hybridMultilevel"/>
    <w:tmpl w:val="B01832B2"/>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5" w15:restartNumberingAfterBreak="0">
    <w:nsid w:val="7F4955A6"/>
    <w:multiLevelType w:val="hybridMultilevel"/>
    <w:tmpl w:val="1DA22184"/>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num w:numId="1">
    <w:abstractNumId w:val="12"/>
  </w:num>
  <w:num w:numId="2">
    <w:abstractNumId w:val="7"/>
  </w:num>
  <w:num w:numId="3">
    <w:abstractNumId w:val="16"/>
  </w:num>
  <w:num w:numId="4">
    <w:abstractNumId w:val="11"/>
  </w:num>
  <w:num w:numId="5">
    <w:abstractNumId w:val="2"/>
  </w:num>
  <w:num w:numId="6">
    <w:abstractNumId w:val="4"/>
  </w:num>
  <w:num w:numId="7">
    <w:abstractNumId w:val="35"/>
  </w:num>
  <w:num w:numId="8">
    <w:abstractNumId w:val="5"/>
  </w:num>
  <w:num w:numId="9">
    <w:abstractNumId w:val="8"/>
  </w:num>
  <w:num w:numId="10">
    <w:abstractNumId w:val="29"/>
  </w:num>
  <w:num w:numId="11">
    <w:abstractNumId w:val="32"/>
  </w:num>
  <w:num w:numId="12">
    <w:abstractNumId w:val="34"/>
  </w:num>
  <w:num w:numId="13">
    <w:abstractNumId w:val="6"/>
  </w:num>
  <w:num w:numId="14">
    <w:abstractNumId w:val="19"/>
  </w:num>
  <w:num w:numId="15">
    <w:abstractNumId w:val="18"/>
  </w:num>
  <w:num w:numId="16">
    <w:abstractNumId w:val="28"/>
  </w:num>
  <w:num w:numId="17">
    <w:abstractNumId w:val="27"/>
  </w:num>
  <w:num w:numId="18">
    <w:abstractNumId w:val="33"/>
  </w:num>
  <w:num w:numId="19">
    <w:abstractNumId w:val="13"/>
  </w:num>
  <w:num w:numId="20">
    <w:abstractNumId w:val="20"/>
  </w:num>
  <w:num w:numId="21">
    <w:abstractNumId w:val="30"/>
  </w:num>
  <w:num w:numId="22">
    <w:abstractNumId w:val="23"/>
  </w:num>
  <w:num w:numId="23">
    <w:abstractNumId w:val="21"/>
  </w:num>
  <w:num w:numId="24">
    <w:abstractNumId w:val="22"/>
  </w:num>
  <w:num w:numId="25">
    <w:abstractNumId w:val="17"/>
  </w:num>
  <w:num w:numId="26">
    <w:abstractNumId w:val="26"/>
  </w:num>
  <w:num w:numId="27">
    <w:abstractNumId w:val="9"/>
  </w:num>
  <w:num w:numId="28">
    <w:abstractNumId w:val="1"/>
  </w:num>
  <w:num w:numId="29">
    <w:abstractNumId w:val="15"/>
  </w:num>
  <w:num w:numId="30">
    <w:abstractNumId w:val="31"/>
  </w:num>
  <w:num w:numId="31">
    <w:abstractNumId w:val="25"/>
  </w:num>
  <w:num w:numId="32">
    <w:abstractNumId w:val="3"/>
  </w:num>
  <w:num w:numId="33">
    <w:abstractNumId w:val="24"/>
  </w:num>
  <w:num w:numId="34">
    <w:abstractNumId w:val="10"/>
  </w:num>
  <w:num w:numId="35">
    <w:abstractNumId w:val="0"/>
  </w:num>
  <w:num w:numId="36">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5KRtdinAcHkNFqIYCVUeN3jFgv2rp+oEwwrRyNeVLSkHlfcnc/ulj9j3bKAYQJzIomT/jmuc5BFtRHcBtJ77g==" w:salt="uH6d5v3RWXOODzOf8ZoikQ=="/>
  <w:defaultTabStop w:val="840"/>
  <w:drawingGridHorizontalSpacing w:val="233"/>
  <w:drawingGridVerticalSpacing w:val="164"/>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DA"/>
    <w:rsid w:val="00001713"/>
    <w:rsid w:val="00001DE8"/>
    <w:rsid w:val="000022F3"/>
    <w:rsid w:val="0000499C"/>
    <w:rsid w:val="00006061"/>
    <w:rsid w:val="0000612C"/>
    <w:rsid w:val="00010887"/>
    <w:rsid w:val="00010C08"/>
    <w:rsid w:val="000112D1"/>
    <w:rsid w:val="000112F4"/>
    <w:rsid w:val="000118C1"/>
    <w:rsid w:val="000120DE"/>
    <w:rsid w:val="00012AD4"/>
    <w:rsid w:val="000149EE"/>
    <w:rsid w:val="000157DE"/>
    <w:rsid w:val="000162E7"/>
    <w:rsid w:val="0001712A"/>
    <w:rsid w:val="00020A82"/>
    <w:rsid w:val="00020D64"/>
    <w:rsid w:val="00021DCD"/>
    <w:rsid w:val="000224FA"/>
    <w:rsid w:val="00022958"/>
    <w:rsid w:val="00023F67"/>
    <w:rsid w:val="00024B4C"/>
    <w:rsid w:val="00025E2B"/>
    <w:rsid w:val="000267E3"/>
    <w:rsid w:val="0003005E"/>
    <w:rsid w:val="00030C22"/>
    <w:rsid w:val="00030D1E"/>
    <w:rsid w:val="00030FC8"/>
    <w:rsid w:val="00033CEE"/>
    <w:rsid w:val="00034978"/>
    <w:rsid w:val="00034B56"/>
    <w:rsid w:val="00034BD8"/>
    <w:rsid w:val="00036CDF"/>
    <w:rsid w:val="000377F1"/>
    <w:rsid w:val="00037E3B"/>
    <w:rsid w:val="00041A22"/>
    <w:rsid w:val="00041B7C"/>
    <w:rsid w:val="0004312D"/>
    <w:rsid w:val="000506E1"/>
    <w:rsid w:val="00050A41"/>
    <w:rsid w:val="0005323E"/>
    <w:rsid w:val="000543DD"/>
    <w:rsid w:val="00054C53"/>
    <w:rsid w:val="00055FD2"/>
    <w:rsid w:val="000628DA"/>
    <w:rsid w:val="00062EF1"/>
    <w:rsid w:val="0006376E"/>
    <w:rsid w:val="000640C0"/>
    <w:rsid w:val="00064482"/>
    <w:rsid w:val="000666DF"/>
    <w:rsid w:val="0006728E"/>
    <w:rsid w:val="00067ACE"/>
    <w:rsid w:val="00067F41"/>
    <w:rsid w:val="00072C9D"/>
    <w:rsid w:val="0007428A"/>
    <w:rsid w:val="00074470"/>
    <w:rsid w:val="000744A1"/>
    <w:rsid w:val="000762CB"/>
    <w:rsid w:val="00076A6C"/>
    <w:rsid w:val="00080077"/>
    <w:rsid w:val="0008070B"/>
    <w:rsid w:val="00080FF8"/>
    <w:rsid w:val="00084BCA"/>
    <w:rsid w:val="000853C8"/>
    <w:rsid w:val="000913C2"/>
    <w:rsid w:val="00091F1D"/>
    <w:rsid w:val="00092676"/>
    <w:rsid w:val="0009295F"/>
    <w:rsid w:val="000944A5"/>
    <w:rsid w:val="000944C6"/>
    <w:rsid w:val="00094688"/>
    <w:rsid w:val="00094768"/>
    <w:rsid w:val="0009544D"/>
    <w:rsid w:val="00095EF4"/>
    <w:rsid w:val="0009675B"/>
    <w:rsid w:val="000973B5"/>
    <w:rsid w:val="000A041E"/>
    <w:rsid w:val="000A3AF4"/>
    <w:rsid w:val="000A44F2"/>
    <w:rsid w:val="000A661B"/>
    <w:rsid w:val="000B05B1"/>
    <w:rsid w:val="000B0C15"/>
    <w:rsid w:val="000B2287"/>
    <w:rsid w:val="000B23EF"/>
    <w:rsid w:val="000B2CBD"/>
    <w:rsid w:val="000B532E"/>
    <w:rsid w:val="000B5E0F"/>
    <w:rsid w:val="000B7224"/>
    <w:rsid w:val="000B7AAC"/>
    <w:rsid w:val="000B7E17"/>
    <w:rsid w:val="000C08A6"/>
    <w:rsid w:val="000C0942"/>
    <w:rsid w:val="000C1D4E"/>
    <w:rsid w:val="000C3FF4"/>
    <w:rsid w:val="000C6022"/>
    <w:rsid w:val="000C7488"/>
    <w:rsid w:val="000D100A"/>
    <w:rsid w:val="000D367F"/>
    <w:rsid w:val="000D41A6"/>
    <w:rsid w:val="000D421A"/>
    <w:rsid w:val="000E1240"/>
    <w:rsid w:val="000E23C2"/>
    <w:rsid w:val="000E2CD1"/>
    <w:rsid w:val="000E413F"/>
    <w:rsid w:val="000E49DB"/>
    <w:rsid w:val="000E65AE"/>
    <w:rsid w:val="000E66AA"/>
    <w:rsid w:val="000F095D"/>
    <w:rsid w:val="000F12B4"/>
    <w:rsid w:val="000F287F"/>
    <w:rsid w:val="000F2934"/>
    <w:rsid w:val="000F52A6"/>
    <w:rsid w:val="000F53CB"/>
    <w:rsid w:val="000F5FB0"/>
    <w:rsid w:val="000F6F37"/>
    <w:rsid w:val="000F7EB9"/>
    <w:rsid w:val="00100766"/>
    <w:rsid w:val="0010137D"/>
    <w:rsid w:val="00101711"/>
    <w:rsid w:val="00103745"/>
    <w:rsid w:val="00104EBF"/>
    <w:rsid w:val="001050AF"/>
    <w:rsid w:val="00106625"/>
    <w:rsid w:val="001068A4"/>
    <w:rsid w:val="001078BD"/>
    <w:rsid w:val="001102E2"/>
    <w:rsid w:val="0011219B"/>
    <w:rsid w:val="00112577"/>
    <w:rsid w:val="00112BE2"/>
    <w:rsid w:val="0011479D"/>
    <w:rsid w:val="00114882"/>
    <w:rsid w:val="00115682"/>
    <w:rsid w:val="00120B59"/>
    <w:rsid w:val="00120F9C"/>
    <w:rsid w:val="00121B49"/>
    <w:rsid w:val="00131F9A"/>
    <w:rsid w:val="00132082"/>
    <w:rsid w:val="00132713"/>
    <w:rsid w:val="00132932"/>
    <w:rsid w:val="00136E3A"/>
    <w:rsid w:val="00137D88"/>
    <w:rsid w:val="001416C2"/>
    <w:rsid w:val="00141701"/>
    <w:rsid w:val="00141918"/>
    <w:rsid w:val="00143C6B"/>
    <w:rsid w:val="00144693"/>
    <w:rsid w:val="00144BCB"/>
    <w:rsid w:val="001452DE"/>
    <w:rsid w:val="00147D74"/>
    <w:rsid w:val="001501CE"/>
    <w:rsid w:val="001512B4"/>
    <w:rsid w:val="00153100"/>
    <w:rsid w:val="00156AE3"/>
    <w:rsid w:val="001603BA"/>
    <w:rsid w:val="00162AE3"/>
    <w:rsid w:val="001651F7"/>
    <w:rsid w:val="00167DC0"/>
    <w:rsid w:val="00171602"/>
    <w:rsid w:val="001717F9"/>
    <w:rsid w:val="00174351"/>
    <w:rsid w:val="001749B7"/>
    <w:rsid w:val="00174C22"/>
    <w:rsid w:val="0018060A"/>
    <w:rsid w:val="0018164D"/>
    <w:rsid w:val="0018186F"/>
    <w:rsid w:val="0018428F"/>
    <w:rsid w:val="001877E5"/>
    <w:rsid w:val="00191FA1"/>
    <w:rsid w:val="00192552"/>
    <w:rsid w:val="00195D96"/>
    <w:rsid w:val="001965F7"/>
    <w:rsid w:val="00196932"/>
    <w:rsid w:val="00197965"/>
    <w:rsid w:val="00197AEC"/>
    <w:rsid w:val="001A0BA8"/>
    <w:rsid w:val="001A170A"/>
    <w:rsid w:val="001A1A5D"/>
    <w:rsid w:val="001A4D40"/>
    <w:rsid w:val="001A4F50"/>
    <w:rsid w:val="001A570F"/>
    <w:rsid w:val="001B0732"/>
    <w:rsid w:val="001B54B5"/>
    <w:rsid w:val="001B5742"/>
    <w:rsid w:val="001B67C9"/>
    <w:rsid w:val="001B6891"/>
    <w:rsid w:val="001C1389"/>
    <w:rsid w:val="001C2115"/>
    <w:rsid w:val="001C3A67"/>
    <w:rsid w:val="001C5DBC"/>
    <w:rsid w:val="001C7258"/>
    <w:rsid w:val="001C7325"/>
    <w:rsid w:val="001C7865"/>
    <w:rsid w:val="001D1605"/>
    <w:rsid w:val="001D3325"/>
    <w:rsid w:val="001D4CC4"/>
    <w:rsid w:val="001D5CC2"/>
    <w:rsid w:val="001E0B1D"/>
    <w:rsid w:val="001E1958"/>
    <w:rsid w:val="001E21D8"/>
    <w:rsid w:val="001E62AE"/>
    <w:rsid w:val="001E726C"/>
    <w:rsid w:val="001E7873"/>
    <w:rsid w:val="001F0E65"/>
    <w:rsid w:val="001F1E6A"/>
    <w:rsid w:val="001F32B6"/>
    <w:rsid w:val="001F6B5D"/>
    <w:rsid w:val="00200C5B"/>
    <w:rsid w:val="002012D2"/>
    <w:rsid w:val="00202B2F"/>
    <w:rsid w:val="00203C1D"/>
    <w:rsid w:val="00205A33"/>
    <w:rsid w:val="002064B6"/>
    <w:rsid w:val="00206C29"/>
    <w:rsid w:val="00210165"/>
    <w:rsid w:val="002107E3"/>
    <w:rsid w:val="002160AB"/>
    <w:rsid w:val="00216CC3"/>
    <w:rsid w:val="00217CFF"/>
    <w:rsid w:val="00217D2E"/>
    <w:rsid w:val="0022050E"/>
    <w:rsid w:val="00224B64"/>
    <w:rsid w:val="00225790"/>
    <w:rsid w:val="00226382"/>
    <w:rsid w:val="0022647C"/>
    <w:rsid w:val="002274FF"/>
    <w:rsid w:val="00227542"/>
    <w:rsid w:val="00231BF9"/>
    <w:rsid w:val="00233717"/>
    <w:rsid w:val="00233C17"/>
    <w:rsid w:val="00234CED"/>
    <w:rsid w:val="002360A6"/>
    <w:rsid w:val="0024170C"/>
    <w:rsid w:val="002417C4"/>
    <w:rsid w:val="00241ADF"/>
    <w:rsid w:val="00241B5F"/>
    <w:rsid w:val="002432EB"/>
    <w:rsid w:val="002444F6"/>
    <w:rsid w:val="002462F9"/>
    <w:rsid w:val="00246718"/>
    <w:rsid w:val="002468A5"/>
    <w:rsid w:val="0024789D"/>
    <w:rsid w:val="002502AF"/>
    <w:rsid w:val="00253F76"/>
    <w:rsid w:val="002542AE"/>
    <w:rsid w:val="002551A7"/>
    <w:rsid w:val="00260F1A"/>
    <w:rsid w:val="00261B07"/>
    <w:rsid w:val="00264AC5"/>
    <w:rsid w:val="00266104"/>
    <w:rsid w:val="00267C18"/>
    <w:rsid w:val="00270CCE"/>
    <w:rsid w:val="00270FA5"/>
    <w:rsid w:val="00274EFA"/>
    <w:rsid w:val="002818B1"/>
    <w:rsid w:val="0028219D"/>
    <w:rsid w:val="002827AF"/>
    <w:rsid w:val="00283B80"/>
    <w:rsid w:val="00284455"/>
    <w:rsid w:val="002852C3"/>
    <w:rsid w:val="002858F7"/>
    <w:rsid w:val="00287680"/>
    <w:rsid w:val="00290A5A"/>
    <w:rsid w:val="002933B7"/>
    <w:rsid w:val="00295F73"/>
    <w:rsid w:val="00296110"/>
    <w:rsid w:val="0029709A"/>
    <w:rsid w:val="00297D88"/>
    <w:rsid w:val="002A3408"/>
    <w:rsid w:val="002A45ED"/>
    <w:rsid w:val="002A484C"/>
    <w:rsid w:val="002A4D43"/>
    <w:rsid w:val="002A5C35"/>
    <w:rsid w:val="002B0919"/>
    <w:rsid w:val="002B0920"/>
    <w:rsid w:val="002B2D50"/>
    <w:rsid w:val="002B5782"/>
    <w:rsid w:val="002B61EF"/>
    <w:rsid w:val="002B6884"/>
    <w:rsid w:val="002B6FB1"/>
    <w:rsid w:val="002B702F"/>
    <w:rsid w:val="002B747D"/>
    <w:rsid w:val="002B79EA"/>
    <w:rsid w:val="002C006E"/>
    <w:rsid w:val="002C1055"/>
    <w:rsid w:val="002C157E"/>
    <w:rsid w:val="002C32CC"/>
    <w:rsid w:val="002C48BB"/>
    <w:rsid w:val="002C60D6"/>
    <w:rsid w:val="002C7B1A"/>
    <w:rsid w:val="002D0D94"/>
    <w:rsid w:val="002D188C"/>
    <w:rsid w:val="002D1ABD"/>
    <w:rsid w:val="002D1FF1"/>
    <w:rsid w:val="002D3149"/>
    <w:rsid w:val="002D503A"/>
    <w:rsid w:val="002D67A3"/>
    <w:rsid w:val="002D6E90"/>
    <w:rsid w:val="002D7C61"/>
    <w:rsid w:val="002E0E45"/>
    <w:rsid w:val="002E104A"/>
    <w:rsid w:val="002E153B"/>
    <w:rsid w:val="002E1D87"/>
    <w:rsid w:val="002E1DAE"/>
    <w:rsid w:val="002E1E56"/>
    <w:rsid w:val="002E2339"/>
    <w:rsid w:val="002E5514"/>
    <w:rsid w:val="002E5AE1"/>
    <w:rsid w:val="002E6C4B"/>
    <w:rsid w:val="002F0954"/>
    <w:rsid w:val="002F1745"/>
    <w:rsid w:val="002F2DD2"/>
    <w:rsid w:val="002F34FC"/>
    <w:rsid w:val="002F4B02"/>
    <w:rsid w:val="002F51D8"/>
    <w:rsid w:val="002F6AC0"/>
    <w:rsid w:val="002F6C59"/>
    <w:rsid w:val="003016BF"/>
    <w:rsid w:val="00303047"/>
    <w:rsid w:val="00303D78"/>
    <w:rsid w:val="00304D94"/>
    <w:rsid w:val="00305893"/>
    <w:rsid w:val="00307B15"/>
    <w:rsid w:val="00307EA3"/>
    <w:rsid w:val="00307ED3"/>
    <w:rsid w:val="0031034F"/>
    <w:rsid w:val="0031048E"/>
    <w:rsid w:val="00310A35"/>
    <w:rsid w:val="00310AE2"/>
    <w:rsid w:val="00310B94"/>
    <w:rsid w:val="003126C7"/>
    <w:rsid w:val="0031327D"/>
    <w:rsid w:val="00314426"/>
    <w:rsid w:val="0031532F"/>
    <w:rsid w:val="00315E0D"/>
    <w:rsid w:val="003163C6"/>
    <w:rsid w:val="00316CF9"/>
    <w:rsid w:val="003216F6"/>
    <w:rsid w:val="00323C7B"/>
    <w:rsid w:val="00324C36"/>
    <w:rsid w:val="00334E4C"/>
    <w:rsid w:val="00335984"/>
    <w:rsid w:val="003365A0"/>
    <w:rsid w:val="00336D5B"/>
    <w:rsid w:val="00337060"/>
    <w:rsid w:val="00337687"/>
    <w:rsid w:val="003378B9"/>
    <w:rsid w:val="003379C7"/>
    <w:rsid w:val="00343FCC"/>
    <w:rsid w:val="00346EC2"/>
    <w:rsid w:val="003501A0"/>
    <w:rsid w:val="00350A9A"/>
    <w:rsid w:val="00350EEB"/>
    <w:rsid w:val="003524C1"/>
    <w:rsid w:val="00353322"/>
    <w:rsid w:val="003544BD"/>
    <w:rsid w:val="00354DA0"/>
    <w:rsid w:val="00355E3D"/>
    <w:rsid w:val="00357146"/>
    <w:rsid w:val="0035757B"/>
    <w:rsid w:val="00357C5F"/>
    <w:rsid w:val="00357E43"/>
    <w:rsid w:val="003624B5"/>
    <w:rsid w:val="003632D3"/>
    <w:rsid w:val="00364289"/>
    <w:rsid w:val="00366510"/>
    <w:rsid w:val="00373929"/>
    <w:rsid w:val="00374315"/>
    <w:rsid w:val="0037684D"/>
    <w:rsid w:val="003775DB"/>
    <w:rsid w:val="003776FD"/>
    <w:rsid w:val="00377938"/>
    <w:rsid w:val="00377E0D"/>
    <w:rsid w:val="00381BE0"/>
    <w:rsid w:val="00381DFA"/>
    <w:rsid w:val="003834F1"/>
    <w:rsid w:val="00383882"/>
    <w:rsid w:val="00383904"/>
    <w:rsid w:val="00384D2B"/>
    <w:rsid w:val="00386FDB"/>
    <w:rsid w:val="003872C3"/>
    <w:rsid w:val="003872E6"/>
    <w:rsid w:val="00387CAA"/>
    <w:rsid w:val="00391D51"/>
    <w:rsid w:val="00391DDF"/>
    <w:rsid w:val="003928D8"/>
    <w:rsid w:val="00394AAC"/>
    <w:rsid w:val="00394AD7"/>
    <w:rsid w:val="00394F4E"/>
    <w:rsid w:val="00396D51"/>
    <w:rsid w:val="0039731C"/>
    <w:rsid w:val="00397C91"/>
    <w:rsid w:val="003A1448"/>
    <w:rsid w:val="003A27F7"/>
    <w:rsid w:val="003A4726"/>
    <w:rsid w:val="003A5867"/>
    <w:rsid w:val="003A63A4"/>
    <w:rsid w:val="003A6CC8"/>
    <w:rsid w:val="003A7A62"/>
    <w:rsid w:val="003B0F3A"/>
    <w:rsid w:val="003B1C3B"/>
    <w:rsid w:val="003C2028"/>
    <w:rsid w:val="003C468D"/>
    <w:rsid w:val="003C4AA1"/>
    <w:rsid w:val="003C7E32"/>
    <w:rsid w:val="003D0F78"/>
    <w:rsid w:val="003D4CEC"/>
    <w:rsid w:val="003D5098"/>
    <w:rsid w:val="003D6877"/>
    <w:rsid w:val="003D7216"/>
    <w:rsid w:val="003D75C4"/>
    <w:rsid w:val="003E011E"/>
    <w:rsid w:val="003E02CB"/>
    <w:rsid w:val="003E0AAE"/>
    <w:rsid w:val="003E0E7A"/>
    <w:rsid w:val="003E0F14"/>
    <w:rsid w:val="003E1841"/>
    <w:rsid w:val="003E2504"/>
    <w:rsid w:val="003E4356"/>
    <w:rsid w:val="003E610E"/>
    <w:rsid w:val="003E6822"/>
    <w:rsid w:val="003E6C07"/>
    <w:rsid w:val="003E7B74"/>
    <w:rsid w:val="003F01CC"/>
    <w:rsid w:val="003F03D6"/>
    <w:rsid w:val="003F0CFF"/>
    <w:rsid w:val="003F0E95"/>
    <w:rsid w:val="003F1A01"/>
    <w:rsid w:val="003F26A7"/>
    <w:rsid w:val="003F2D4A"/>
    <w:rsid w:val="003F3D5D"/>
    <w:rsid w:val="003F578E"/>
    <w:rsid w:val="00400043"/>
    <w:rsid w:val="00401F2B"/>
    <w:rsid w:val="004020AF"/>
    <w:rsid w:val="004022DD"/>
    <w:rsid w:val="00403FED"/>
    <w:rsid w:val="00405426"/>
    <w:rsid w:val="0040728F"/>
    <w:rsid w:val="004112FB"/>
    <w:rsid w:val="0041206D"/>
    <w:rsid w:val="00414AAC"/>
    <w:rsid w:val="004154A1"/>
    <w:rsid w:val="00416AA9"/>
    <w:rsid w:val="00422343"/>
    <w:rsid w:val="00422F91"/>
    <w:rsid w:val="00427519"/>
    <w:rsid w:val="00430A1E"/>
    <w:rsid w:val="004324D1"/>
    <w:rsid w:val="00433513"/>
    <w:rsid w:val="0043483E"/>
    <w:rsid w:val="00435A81"/>
    <w:rsid w:val="00437256"/>
    <w:rsid w:val="00437265"/>
    <w:rsid w:val="00437347"/>
    <w:rsid w:val="00437A62"/>
    <w:rsid w:val="00440BA9"/>
    <w:rsid w:val="00442713"/>
    <w:rsid w:val="00443A3B"/>
    <w:rsid w:val="004445B0"/>
    <w:rsid w:val="00444F8F"/>
    <w:rsid w:val="0044635D"/>
    <w:rsid w:val="00447836"/>
    <w:rsid w:val="00450948"/>
    <w:rsid w:val="004509F5"/>
    <w:rsid w:val="00451DAA"/>
    <w:rsid w:val="00452C49"/>
    <w:rsid w:val="00453581"/>
    <w:rsid w:val="00454906"/>
    <w:rsid w:val="00455F19"/>
    <w:rsid w:val="00457687"/>
    <w:rsid w:val="00457E01"/>
    <w:rsid w:val="00461B5B"/>
    <w:rsid w:val="00461D30"/>
    <w:rsid w:val="00462068"/>
    <w:rsid w:val="0046335B"/>
    <w:rsid w:val="004642F3"/>
    <w:rsid w:val="00464682"/>
    <w:rsid w:val="00465435"/>
    <w:rsid w:val="00466733"/>
    <w:rsid w:val="00466BD8"/>
    <w:rsid w:val="00467938"/>
    <w:rsid w:val="004727B6"/>
    <w:rsid w:val="00472E73"/>
    <w:rsid w:val="00472F11"/>
    <w:rsid w:val="00473ECB"/>
    <w:rsid w:val="00474C2D"/>
    <w:rsid w:val="0047522B"/>
    <w:rsid w:val="00477005"/>
    <w:rsid w:val="004778A2"/>
    <w:rsid w:val="00477C21"/>
    <w:rsid w:val="00480FBA"/>
    <w:rsid w:val="0048156E"/>
    <w:rsid w:val="00481C97"/>
    <w:rsid w:val="00482A7D"/>
    <w:rsid w:val="004861B9"/>
    <w:rsid w:val="0048629C"/>
    <w:rsid w:val="004866A4"/>
    <w:rsid w:val="004868C9"/>
    <w:rsid w:val="0048764A"/>
    <w:rsid w:val="00490081"/>
    <w:rsid w:val="00491AB7"/>
    <w:rsid w:val="0049384A"/>
    <w:rsid w:val="00495DA4"/>
    <w:rsid w:val="00496D1F"/>
    <w:rsid w:val="00497B15"/>
    <w:rsid w:val="004A0634"/>
    <w:rsid w:val="004A1B88"/>
    <w:rsid w:val="004A2A93"/>
    <w:rsid w:val="004A2C49"/>
    <w:rsid w:val="004A3759"/>
    <w:rsid w:val="004A456D"/>
    <w:rsid w:val="004A52F8"/>
    <w:rsid w:val="004A58E0"/>
    <w:rsid w:val="004A59E5"/>
    <w:rsid w:val="004A63A2"/>
    <w:rsid w:val="004A65A5"/>
    <w:rsid w:val="004A754E"/>
    <w:rsid w:val="004B0FCF"/>
    <w:rsid w:val="004B1AE6"/>
    <w:rsid w:val="004B2880"/>
    <w:rsid w:val="004B46F8"/>
    <w:rsid w:val="004B50C5"/>
    <w:rsid w:val="004B5D06"/>
    <w:rsid w:val="004B72B8"/>
    <w:rsid w:val="004B750A"/>
    <w:rsid w:val="004C0419"/>
    <w:rsid w:val="004C0929"/>
    <w:rsid w:val="004C17DA"/>
    <w:rsid w:val="004C1D06"/>
    <w:rsid w:val="004C2101"/>
    <w:rsid w:val="004C22A4"/>
    <w:rsid w:val="004C49BA"/>
    <w:rsid w:val="004C4A83"/>
    <w:rsid w:val="004C5578"/>
    <w:rsid w:val="004C58F9"/>
    <w:rsid w:val="004C5FD9"/>
    <w:rsid w:val="004C69D7"/>
    <w:rsid w:val="004D05FD"/>
    <w:rsid w:val="004D0E05"/>
    <w:rsid w:val="004D4A7E"/>
    <w:rsid w:val="004D4C03"/>
    <w:rsid w:val="004D4C81"/>
    <w:rsid w:val="004D6E14"/>
    <w:rsid w:val="004D74BC"/>
    <w:rsid w:val="004D7CA3"/>
    <w:rsid w:val="004E212D"/>
    <w:rsid w:val="004E2AB2"/>
    <w:rsid w:val="004E3DEB"/>
    <w:rsid w:val="004E461D"/>
    <w:rsid w:val="004F06D3"/>
    <w:rsid w:val="004F250B"/>
    <w:rsid w:val="004F2558"/>
    <w:rsid w:val="004F2D42"/>
    <w:rsid w:val="004F5EC1"/>
    <w:rsid w:val="004F65C1"/>
    <w:rsid w:val="004F7D46"/>
    <w:rsid w:val="004F7E5F"/>
    <w:rsid w:val="0050012D"/>
    <w:rsid w:val="00500D64"/>
    <w:rsid w:val="0050116D"/>
    <w:rsid w:val="00501484"/>
    <w:rsid w:val="005019EF"/>
    <w:rsid w:val="00501BAD"/>
    <w:rsid w:val="005032A6"/>
    <w:rsid w:val="00503591"/>
    <w:rsid w:val="00504519"/>
    <w:rsid w:val="00504C25"/>
    <w:rsid w:val="00506022"/>
    <w:rsid w:val="00506562"/>
    <w:rsid w:val="00506A9A"/>
    <w:rsid w:val="005079F6"/>
    <w:rsid w:val="00507A5E"/>
    <w:rsid w:val="00507D97"/>
    <w:rsid w:val="005121BE"/>
    <w:rsid w:val="0051271C"/>
    <w:rsid w:val="00514213"/>
    <w:rsid w:val="00514E21"/>
    <w:rsid w:val="00514F8D"/>
    <w:rsid w:val="00516C35"/>
    <w:rsid w:val="00517734"/>
    <w:rsid w:val="00522F6C"/>
    <w:rsid w:val="0052302D"/>
    <w:rsid w:val="00523200"/>
    <w:rsid w:val="005237EF"/>
    <w:rsid w:val="0052387C"/>
    <w:rsid w:val="00524D98"/>
    <w:rsid w:val="0052561C"/>
    <w:rsid w:val="00530FF5"/>
    <w:rsid w:val="00531670"/>
    <w:rsid w:val="0053242D"/>
    <w:rsid w:val="005329E2"/>
    <w:rsid w:val="00534DD8"/>
    <w:rsid w:val="00535995"/>
    <w:rsid w:val="00536B9B"/>
    <w:rsid w:val="00540345"/>
    <w:rsid w:val="005423C6"/>
    <w:rsid w:val="00545326"/>
    <w:rsid w:val="00545490"/>
    <w:rsid w:val="00545FF3"/>
    <w:rsid w:val="005461C3"/>
    <w:rsid w:val="0055326D"/>
    <w:rsid w:val="00554D70"/>
    <w:rsid w:val="00555135"/>
    <w:rsid w:val="00555D39"/>
    <w:rsid w:val="00556730"/>
    <w:rsid w:val="00557245"/>
    <w:rsid w:val="005577BA"/>
    <w:rsid w:val="00557EE7"/>
    <w:rsid w:val="005600E5"/>
    <w:rsid w:val="0056230D"/>
    <w:rsid w:val="00564215"/>
    <w:rsid w:val="00565B12"/>
    <w:rsid w:val="005663F1"/>
    <w:rsid w:val="005706EA"/>
    <w:rsid w:val="00571EE2"/>
    <w:rsid w:val="0057573F"/>
    <w:rsid w:val="00576A24"/>
    <w:rsid w:val="00576EFF"/>
    <w:rsid w:val="00577BBC"/>
    <w:rsid w:val="00582C78"/>
    <w:rsid w:val="00583320"/>
    <w:rsid w:val="005842DC"/>
    <w:rsid w:val="00585D77"/>
    <w:rsid w:val="00586EF6"/>
    <w:rsid w:val="0058790B"/>
    <w:rsid w:val="00590C08"/>
    <w:rsid w:val="005915A7"/>
    <w:rsid w:val="00593DB8"/>
    <w:rsid w:val="00594457"/>
    <w:rsid w:val="005948D7"/>
    <w:rsid w:val="00594E2D"/>
    <w:rsid w:val="00596383"/>
    <w:rsid w:val="00596433"/>
    <w:rsid w:val="005976B0"/>
    <w:rsid w:val="00597936"/>
    <w:rsid w:val="00597FD7"/>
    <w:rsid w:val="005A3430"/>
    <w:rsid w:val="005A3B46"/>
    <w:rsid w:val="005A7F69"/>
    <w:rsid w:val="005B1096"/>
    <w:rsid w:val="005B1A7B"/>
    <w:rsid w:val="005C053F"/>
    <w:rsid w:val="005C100A"/>
    <w:rsid w:val="005C2066"/>
    <w:rsid w:val="005C4A60"/>
    <w:rsid w:val="005C4DDB"/>
    <w:rsid w:val="005C50A3"/>
    <w:rsid w:val="005C677C"/>
    <w:rsid w:val="005D0413"/>
    <w:rsid w:val="005D0A08"/>
    <w:rsid w:val="005D1BB5"/>
    <w:rsid w:val="005D2553"/>
    <w:rsid w:val="005D2C1A"/>
    <w:rsid w:val="005D2C6A"/>
    <w:rsid w:val="005D35C6"/>
    <w:rsid w:val="005D47D4"/>
    <w:rsid w:val="005D4F09"/>
    <w:rsid w:val="005D5159"/>
    <w:rsid w:val="005D56C3"/>
    <w:rsid w:val="005D746D"/>
    <w:rsid w:val="005D767C"/>
    <w:rsid w:val="005D7972"/>
    <w:rsid w:val="005D7E9A"/>
    <w:rsid w:val="005E1429"/>
    <w:rsid w:val="005E57F3"/>
    <w:rsid w:val="005E6DA6"/>
    <w:rsid w:val="005E6ED1"/>
    <w:rsid w:val="005E7F03"/>
    <w:rsid w:val="005F1484"/>
    <w:rsid w:val="005F487B"/>
    <w:rsid w:val="005F4A16"/>
    <w:rsid w:val="005F5297"/>
    <w:rsid w:val="00601C76"/>
    <w:rsid w:val="00604EB6"/>
    <w:rsid w:val="00604F91"/>
    <w:rsid w:val="00605223"/>
    <w:rsid w:val="0060595A"/>
    <w:rsid w:val="00607FC6"/>
    <w:rsid w:val="00610878"/>
    <w:rsid w:val="00611F7C"/>
    <w:rsid w:val="006164B3"/>
    <w:rsid w:val="0062179E"/>
    <w:rsid w:val="00622DBB"/>
    <w:rsid w:val="006232D1"/>
    <w:rsid w:val="00623F7F"/>
    <w:rsid w:val="00624907"/>
    <w:rsid w:val="0062496B"/>
    <w:rsid w:val="0062536E"/>
    <w:rsid w:val="00625A07"/>
    <w:rsid w:val="0062709C"/>
    <w:rsid w:val="00627D61"/>
    <w:rsid w:val="00630DCA"/>
    <w:rsid w:val="00630E16"/>
    <w:rsid w:val="00631E31"/>
    <w:rsid w:val="00633D5E"/>
    <w:rsid w:val="006374AA"/>
    <w:rsid w:val="0064060B"/>
    <w:rsid w:val="0064184E"/>
    <w:rsid w:val="0064262A"/>
    <w:rsid w:val="006427CE"/>
    <w:rsid w:val="00643693"/>
    <w:rsid w:val="00644857"/>
    <w:rsid w:val="006468C2"/>
    <w:rsid w:val="006468F5"/>
    <w:rsid w:val="00646D74"/>
    <w:rsid w:val="00647060"/>
    <w:rsid w:val="00647773"/>
    <w:rsid w:val="006513C4"/>
    <w:rsid w:val="00651F49"/>
    <w:rsid w:val="00652DA4"/>
    <w:rsid w:val="0065340B"/>
    <w:rsid w:val="0065727E"/>
    <w:rsid w:val="00660566"/>
    <w:rsid w:val="00660F95"/>
    <w:rsid w:val="006630FF"/>
    <w:rsid w:val="006638F5"/>
    <w:rsid w:val="00663ADF"/>
    <w:rsid w:val="00664944"/>
    <w:rsid w:val="006660A1"/>
    <w:rsid w:val="0066619B"/>
    <w:rsid w:val="0066697B"/>
    <w:rsid w:val="00667426"/>
    <w:rsid w:val="006710DA"/>
    <w:rsid w:val="006726F1"/>
    <w:rsid w:val="00672718"/>
    <w:rsid w:val="00672AC7"/>
    <w:rsid w:val="006734A8"/>
    <w:rsid w:val="00673A3F"/>
    <w:rsid w:val="00680D6E"/>
    <w:rsid w:val="00680FF4"/>
    <w:rsid w:val="006820D3"/>
    <w:rsid w:val="0068434E"/>
    <w:rsid w:val="0068526C"/>
    <w:rsid w:val="00686B6F"/>
    <w:rsid w:val="00690F3A"/>
    <w:rsid w:val="0069179C"/>
    <w:rsid w:val="0069618D"/>
    <w:rsid w:val="006965B1"/>
    <w:rsid w:val="006A0030"/>
    <w:rsid w:val="006A42AE"/>
    <w:rsid w:val="006A5249"/>
    <w:rsid w:val="006A620C"/>
    <w:rsid w:val="006A78E0"/>
    <w:rsid w:val="006B03B6"/>
    <w:rsid w:val="006B07E2"/>
    <w:rsid w:val="006B1C83"/>
    <w:rsid w:val="006B3E02"/>
    <w:rsid w:val="006B425B"/>
    <w:rsid w:val="006B481F"/>
    <w:rsid w:val="006B72A4"/>
    <w:rsid w:val="006C1A72"/>
    <w:rsid w:val="006C3A9F"/>
    <w:rsid w:val="006C70BF"/>
    <w:rsid w:val="006C764B"/>
    <w:rsid w:val="006C7CA2"/>
    <w:rsid w:val="006D0811"/>
    <w:rsid w:val="006D1DF6"/>
    <w:rsid w:val="006D4DD0"/>
    <w:rsid w:val="006D7D27"/>
    <w:rsid w:val="006E0E4C"/>
    <w:rsid w:val="006E0E8D"/>
    <w:rsid w:val="006E5057"/>
    <w:rsid w:val="006E6AEA"/>
    <w:rsid w:val="006E7DB5"/>
    <w:rsid w:val="006F0AC9"/>
    <w:rsid w:val="006F1302"/>
    <w:rsid w:val="006F17E3"/>
    <w:rsid w:val="006F20DF"/>
    <w:rsid w:val="006F33DF"/>
    <w:rsid w:val="006F416E"/>
    <w:rsid w:val="006F5F48"/>
    <w:rsid w:val="006F7271"/>
    <w:rsid w:val="006F7297"/>
    <w:rsid w:val="006F76B6"/>
    <w:rsid w:val="006F76F5"/>
    <w:rsid w:val="006F79FE"/>
    <w:rsid w:val="0070038F"/>
    <w:rsid w:val="00700875"/>
    <w:rsid w:val="00701BB1"/>
    <w:rsid w:val="00701C99"/>
    <w:rsid w:val="00701F11"/>
    <w:rsid w:val="007075BC"/>
    <w:rsid w:val="007101ED"/>
    <w:rsid w:val="00711982"/>
    <w:rsid w:val="0071338A"/>
    <w:rsid w:val="0071365A"/>
    <w:rsid w:val="00720506"/>
    <w:rsid w:val="0072072C"/>
    <w:rsid w:val="00720C54"/>
    <w:rsid w:val="00721461"/>
    <w:rsid w:val="00721AF4"/>
    <w:rsid w:val="00721F79"/>
    <w:rsid w:val="00722336"/>
    <w:rsid w:val="00724D65"/>
    <w:rsid w:val="00725CB9"/>
    <w:rsid w:val="00731D18"/>
    <w:rsid w:val="0073280B"/>
    <w:rsid w:val="007336C6"/>
    <w:rsid w:val="007336E4"/>
    <w:rsid w:val="0074164E"/>
    <w:rsid w:val="00742BA8"/>
    <w:rsid w:val="00743896"/>
    <w:rsid w:val="007440FA"/>
    <w:rsid w:val="00744CED"/>
    <w:rsid w:val="007465E9"/>
    <w:rsid w:val="0074735A"/>
    <w:rsid w:val="00747384"/>
    <w:rsid w:val="00753280"/>
    <w:rsid w:val="007538BE"/>
    <w:rsid w:val="00753C16"/>
    <w:rsid w:val="00753CCD"/>
    <w:rsid w:val="00754537"/>
    <w:rsid w:val="0075542E"/>
    <w:rsid w:val="00756A5A"/>
    <w:rsid w:val="007570D6"/>
    <w:rsid w:val="00760648"/>
    <w:rsid w:val="00760DDF"/>
    <w:rsid w:val="00761111"/>
    <w:rsid w:val="00761207"/>
    <w:rsid w:val="00765332"/>
    <w:rsid w:val="00765BD9"/>
    <w:rsid w:val="00765FDA"/>
    <w:rsid w:val="00767F11"/>
    <w:rsid w:val="0077115F"/>
    <w:rsid w:val="00773117"/>
    <w:rsid w:val="007758F5"/>
    <w:rsid w:val="00776026"/>
    <w:rsid w:val="0078247B"/>
    <w:rsid w:val="007851C4"/>
    <w:rsid w:val="007865EE"/>
    <w:rsid w:val="00786D7B"/>
    <w:rsid w:val="00787C74"/>
    <w:rsid w:val="00787DF2"/>
    <w:rsid w:val="007909DE"/>
    <w:rsid w:val="0079101F"/>
    <w:rsid w:val="00791244"/>
    <w:rsid w:val="00791E33"/>
    <w:rsid w:val="00792D1D"/>
    <w:rsid w:val="00792E50"/>
    <w:rsid w:val="00795702"/>
    <w:rsid w:val="007959E6"/>
    <w:rsid w:val="00795FC9"/>
    <w:rsid w:val="00796309"/>
    <w:rsid w:val="007978DD"/>
    <w:rsid w:val="007A0736"/>
    <w:rsid w:val="007A0740"/>
    <w:rsid w:val="007A1C6E"/>
    <w:rsid w:val="007A46CC"/>
    <w:rsid w:val="007A68DB"/>
    <w:rsid w:val="007A787B"/>
    <w:rsid w:val="007A7952"/>
    <w:rsid w:val="007B10D1"/>
    <w:rsid w:val="007B211D"/>
    <w:rsid w:val="007B38B0"/>
    <w:rsid w:val="007B5113"/>
    <w:rsid w:val="007B54E0"/>
    <w:rsid w:val="007C1FD0"/>
    <w:rsid w:val="007C26D9"/>
    <w:rsid w:val="007C2C6B"/>
    <w:rsid w:val="007C5746"/>
    <w:rsid w:val="007C71C8"/>
    <w:rsid w:val="007C72D3"/>
    <w:rsid w:val="007C7DB4"/>
    <w:rsid w:val="007D119E"/>
    <w:rsid w:val="007D3106"/>
    <w:rsid w:val="007D672E"/>
    <w:rsid w:val="007D68E7"/>
    <w:rsid w:val="007E0D18"/>
    <w:rsid w:val="007E0F7E"/>
    <w:rsid w:val="007E2B0D"/>
    <w:rsid w:val="007E529F"/>
    <w:rsid w:val="007E587F"/>
    <w:rsid w:val="007E5CC4"/>
    <w:rsid w:val="007E62CE"/>
    <w:rsid w:val="007F3018"/>
    <w:rsid w:val="007F3645"/>
    <w:rsid w:val="007F5515"/>
    <w:rsid w:val="007F7577"/>
    <w:rsid w:val="007F7A26"/>
    <w:rsid w:val="007F7F76"/>
    <w:rsid w:val="00801CCE"/>
    <w:rsid w:val="008037D6"/>
    <w:rsid w:val="00806BC1"/>
    <w:rsid w:val="00810143"/>
    <w:rsid w:val="0081078F"/>
    <w:rsid w:val="00811051"/>
    <w:rsid w:val="008116C6"/>
    <w:rsid w:val="00811B58"/>
    <w:rsid w:val="00812B7A"/>
    <w:rsid w:val="00814BB4"/>
    <w:rsid w:val="00815EEF"/>
    <w:rsid w:val="00820F86"/>
    <w:rsid w:val="00821A38"/>
    <w:rsid w:val="00822373"/>
    <w:rsid w:val="0082252C"/>
    <w:rsid w:val="00822620"/>
    <w:rsid w:val="00822B2F"/>
    <w:rsid w:val="008278A2"/>
    <w:rsid w:val="00827FDE"/>
    <w:rsid w:val="008311B1"/>
    <w:rsid w:val="0083246C"/>
    <w:rsid w:val="00834882"/>
    <w:rsid w:val="008355CF"/>
    <w:rsid w:val="0083630D"/>
    <w:rsid w:val="00836A91"/>
    <w:rsid w:val="00843A55"/>
    <w:rsid w:val="00844178"/>
    <w:rsid w:val="00844A9A"/>
    <w:rsid w:val="00845772"/>
    <w:rsid w:val="00847871"/>
    <w:rsid w:val="00850503"/>
    <w:rsid w:val="008506BB"/>
    <w:rsid w:val="00850EAB"/>
    <w:rsid w:val="00851217"/>
    <w:rsid w:val="00852FEB"/>
    <w:rsid w:val="00853FBE"/>
    <w:rsid w:val="00854399"/>
    <w:rsid w:val="0085547D"/>
    <w:rsid w:val="00862020"/>
    <w:rsid w:val="00862817"/>
    <w:rsid w:val="00865643"/>
    <w:rsid w:val="008662C2"/>
    <w:rsid w:val="00867750"/>
    <w:rsid w:val="00867B6E"/>
    <w:rsid w:val="008708E0"/>
    <w:rsid w:val="00870E13"/>
    <w:rsid w:val="008710E8"/>
    <w:rsid w:val="008725FD"/>
    <w:rsid w:val="0087569F"/>
    <w:rsid w:val="00876559"/>
    <w:rsid w:val="00881903"/>
    <w:rsid w:val="008839F0"/>
    <w:rsid w:val="00885BD4"/>
    <w:rsid w:val="00885D3F"/>
    <w:rsid w:val="00887B75"/>
    <w:rsid w:val="0089051C"/>
    <w:rsid w:val="00890946"/>
    <w:rsid w:val="00892B0E"/>
    <w:rsid w:val="00893C68"/>
    <w:rsid w:val="00895C3A"/>
    <w:rsid w:val="0089602C"/>
    <w:rsid w:val="008A0904"/>
    <w:rsid w:val="008A1642"/>
    <w:rsid w:val="008A2DC9"/>
    <w:rsid w:val="008A2F96"/>
    <w:rsid w:val="008A41D2"/>
    <w:rsid w:val="008A5F85"/>
    <w:rsid w:val="008B17AE"/>
    <w:rsid w:val="008B281E"/>
    <w:rsid w:val="008B2EC1"/>
    <w:rsid w:val="008B3AC1"/>
    <w:rsid w:val="008B59E4"/>
    <w:rsid w:val="008B65F0"/>
    <w:rsid w:val="008C3480"/>
    <w:rsid w:val="008C43B4"/>
    <w:rsid w:val="008C46B9"/>
    <w:rsid w:val="008C518E"/>
    <w:rsid w:val="008C537A"/>
    <w:rsid w:val="008C6496"/>
    <w:rsid w:val="008C7DD1"/>
    <w:rsid w:val="008D2127"/>
    <w:rsid w:val="008D2AAB"/>
    <w:rsid w:val="008D3C0C"/>
    <w:rsid w:val="008D4B7C"/>
    <w:rsid w:val="008D6B87"/>
    <w:rsid w:val="008E01FD"/>
    <w:rsid w:val="008E2521"/>
    <w:rsid w:val="008E2C3C"/>
    <w:rsid w:val="008E30E7"/>
    <w:rsid w:val="008E46E3"/>
    <w:rsid w:val="008E635D"/>
    <w:rsid w:val="008E6881"/>
    <w:rsid w:val="008F0467"/>
    <w:rsid w:val="008F099A"/>
    <w:rsid w:val="008F11E8"/>
    <w:rsid w:val="008F17CF"/>
    <w:rsid w:val="008F1893"/>
    <w:rsid w:val="008F1B67"/>
    <w:rsid w:val="008F24C2"/>
    <w:rsid w:val="008F2F21"/>
    <w:rsid w:val="008F4A15"/>
    <w:rsid w:val="008F7727"/>
    <w:rsid w:val="00903F83"/>
    <w:rsid w:val="00904BCD"/>
    <w:rsid w:val="0090633A"/>
    <w:rsid w:val="009071F1"/>
    <w:rsid w:val="009101DC"/>
    <w:rsid w:val="00912915"/>
    <w:rsid w:val="009151B8"/>
    <w:rsid w:val="00915B90"/>
    <w:rsid w:val="00916008"/>
    <w:rsid w:val="009171CD"/>
    <w:rsid w:val="009201DD"/>
    <w:rsid w:val="00920932"/>
    <w:rsid w:val="0092157C"/>
    <w:rsid w:val="00921D02"/>
    <w:rsid w:val="00922259"/>
    <w:rsid w:val="00922540"/>
    <w:rsid w:val="0092323A"/>
    <w:rsid w:val="009238BE"/>
    <w:rsid w:val="00923A32"/>
    <w:rsid w:val="0092655D"/>
    <w:rsid w:val="009278B0"/>
    <w:rsid w:val="00930DE9"/>
    <w:rsid w:val="009335C3"/>
    <w:rsid w:val="00935704"/>
    <w:rsid w:val="00935B5B"/>
    <w:rsid w:val="00937FFB"/>
    <w:rsid w:val="009404D6"/>
    <w:rsid w:val="00940551"/>
    <w:rsid w:val="00945340"/>
    <w:rsid w:val="00945EF6"/>
    <w:rsid w:val="009463B3"/>
    <w:rsid w:val="0094789D"/>
    <w:rsid w:val="00950053"/>
    <w:rsid w:val="00950837"/>
    <w:rsid w:val="00950BA4"/>
    <w:rsid w:val="00951892"/>
    <w:rsid w:val="00952647"/>
    <w:rsid w:val="00952E7E"/>
    <w:rsid w:val="009537E1"/>
    <w:rsid w:val="00953CA4"/>
    <w:rsid w:val="00956F05"/>
    <w:rsid w:val="0096165B"/>
    <w:rsid w:val="00964AB6"/>
    <w:rsid w:val="00965BB6"/>
    <w:rsid w:val="0096626D"/>
    <w:rsid w:val="0096629E"/>
    <w:rsid w:val="0096766F"/>
    <w:rsid w:val="0096799B"/>
    <w:rsid w:val="00972D45"/>
    <w:rsid w:val="0097403F"/>
    <w:rsid w:val="009764B9"/>
    <w:rsid w:val="00976775"/>
    <w:rsid w:val="00984007"/>
    <w:rsid w:val="009879F8"/>
    <w:rsid w:val="00987BAF"/>
    <w:rsid w:val="00990FFE"/>
    <w:rsid w:val="00991922"/>
    <w:rsid w:val="00991B8C"/>
    <w:rsid w:val="00993C7A"/>
    <w:rsid w:val="00994BA8"/>
    <w:rsid w:val="00995187"/>
    <w:rsid w:val="009963E3"/>
    <w:rsid w:val="009A07D5"/>
    <w:rsid w:val="009A1C52"/>
    <w:rsid w:val="009A1E14"/>
    <w:rsid w:val="009A2484"/>
    <w:rsid w:val="009A2E94"/>
    <w:rsid w:val="009A2F10"/>
    <w:rsid w:val="009A5D83"/>
    <w:rsid w:val="009A70EB"/>
    <w:rsid w:val="009B13C5"/>
    <w:rsid w:val="009B37C7"/>
    <w:rsid w:val="009B3EE9"/>
    <w:rsid w:val="009B40D7"/>
    <w:rsid w:val="009B50E7"/>
    <w:rsid w:val="009B57D3"/>
    <w:rsid w:val="009B6738"/>
    <w:rsid w:val="009B6F1A"/>
    <w:rsid w:val="009B785F"/>
    <w:rsid w:val="009C0AB5"/>
    <w:rsid w:val="009C2261"/>
    <w:rsid w:val="009C2FCB"/>
    <w:rsid w:val="009C5734"/>
    <w:rsid w:val="009C5B6F"/>
    <w:rsid w:val="009C6657"/>
    <w:rsid w:val="009C725E"/>
    <w:rsid w:val="009C7858"/>
    <w:rsid w:val="009D100D"/>
    <w:rsid w:val="009D15EC"/>
    <w:rsid w:val="009D182D"/>
    <w:rsid w:val="009D338D"/>
    <w:rsid w:val="009D3D9D"/>
    <w:rsid w:val="009D6952"/>
    <w:rsid w:val="009E0871"/>
    <w:rsid w:val="009E0DF2"/>
    <w:rsid w:val="009E221D"/>
    <w:rsid w:val="009E2DF4"/>
    <w:rsid w:val="009E349A"/>
    <w:rsid w:val="009E5B3B"/>
    <w:rsid w:val="009E5D86"/>
    <w:rsid w:val="009E6E7C"/>
    <w:rsid w:val="009E709F"/>
    <w:rsid w:val="009F0DC9"/>
    <w:rsid w:val="009F1E0B"/>
    <w:rsid w:val="009F22F3"/>
    <w:rsid w:val="009F512B"/>
    <w:rsid w:val="009F5B65"/>
    <w:rsid w:val="009F709A"/>
    <w:rsid w:val="009F7288"/>
    <w:rsid w:val="009F7DB9"/>
    <w:rsid w:val="00A004F7"/>
    <w:rsid w:val="00A013CB"/>
    <w:rsid w:val="00A01F04"/>
    <w:rsid w:val="00A0263B"/>
    <w:rsid w:val="00A03091"/>
    <w:rsid w:val="00A05249"/>
    <w:rsid w:val="00A0592C"/>
    <w:rsid w:val="00A10106"/>
    <w:rsid w:val="00A11A01"/>
    <w:rsid w:val="00A11BC7"/>
    <w:rsid w:val="00A12A90"/>
    <w:rsid w:val="00A136AF"/>
    <w:rsid w:val="00A13ACC"/>
    <w:rsid w:val="00A13AD6"/>
    <w:rsid w:val="00A15325"/>
    <w:rsid w:val="00A1668A"/>
    <w:rsid w:val="00A16A36"/>
    <w:rsid w:val="00A17BAB"/>
    <w:rsid w:val="00A17C21"/>
    <w:rsid w:val="00A203BF"/>
    <w:rsid w:val="00A25737"/>
    <w:rsid w:val="00A3122E"/>
    <w:rsid w:val="00A3127F"/>
    <w:rsid w:val="00A31855"/>
    <w:rsid w:val="00A32704"/>
    <w:rsid w:val="00A332E2"/>
    <w:rsid w:val="00A35C55"/>
    <w:rsid w:val="00A40E9E"/>
    <w:rsid w:val="00A4135C"/>
    <w:rsid w:val="00A4202F"/>
    <w:rsid w:val="00A458A3"/>
    <w:rsid w:val="00A45BA4"/>
    <w:rsid w:val="00A45FAF"/>
    <w:rsid w:val="00A4609A"/>
    <w:rsid w:val="00A47580"/>
    <w:rsid w:val="00A476C5"/>
    <w:rsid w:val="00A506C9"/>
    <w:rsid w:val="00A51C9A"/>
    <w:rsid w:val="00A52362"/>
    <w:rsid w:val="00A523DA"/>
    <w:rsid w:val="00A53F49"/>
    <w:rsid w:val="00A548C7"/>
    <w:rsid w:val="00A55E6F"/>
    <w:rsid w:val="00A55F07"/>
    <w:rsid w:val="00A5611A"/>
    <w:rsid w:val="00A601A1"/>
    <w:rsid w:val="00A60224"/>
    <w:rsid w:val="00A6151D"/>
    <w:rsid w:val="00A61921"/>
    <w:rsid w:val="00A61C51"/>
    <w:rsid w:val="00A64A38"/>
    <w:rsid w:val="00A65B15"/>
    <w:rsid w:val="00A670DE"/>
    <w:rsid w:val="00A671E3"/>
    <w:rsid w:val="00A67FA9"/>
    <w:rsid w:val="00A71393"/>
    <w:rsid w:val="00A772DA"/>
    <w:rsid w:val="00A803A6"/>
    <w:rsid w:val="00A80A42"/>
    <w:rsid w:val="00A80F89"/>
    <w:rsid w:val="00A81782"/>
    <w:rsid w:val="00A81E8D"/>
    <w:rsid w:val="00A8371D"/>
    <w:rsid w:val="00A8448D"/>
    <w:rsid w:val="00A876F0"/>
    <w:rsid w:val="00A90DFA"/>
    <w:rsid w:val="00A90E8B"/>
    <w:rsid w:val="00A91541"/>
    <w:rsid w:val="00A9189E"/>
    <w:rsid w:val="00A92257"/>
    <w:rsid w:val="00A92368"/>
    <w:rsid w:val="00A94430"/>
    <w:rsid w:val="00A95201"/>
    <w:rsid w:val="00A960D3"/>
    <w:rsid w:val="00A969C3"/>
    <w:rsid w:val="00A97155"/>
    <w:rsid w:val="00AA2281"/>
    <w:rsid w:val="00AA34BA"/>
    <w:rsid w:val="00AB0214"/>
    <w:rsid w:val="00AB1C0F"/>
    <w:rsid w:val="00AB2D41"/>
    <w:rsid w:val="00AB3CC5"/>
    <w:rsid w:val="00AB5F1C"/>
    <w:rsid w:val="00AB6BB6"/>
    <w:rsid w:val="00AB7F46"/>
    <w:rsid w:val="00AC0256"/>
    <w:rsid w:val="00AC1C2F"/>
    <w:rsid w:val="00AC20C7"/>
    <w:rsid w:val="00AC2844"/>
    <w:rsid w:val="00AC4C77"/>
    <w:rsid w:val="00AC5CB8"/>
    <w:rsid w:val="00AC6893"/>
    <w:rsid w:val="00AC7D57"/>
    <w:rsid w:val="00AD2E3C"/>
    <w:rsid w:val="00AD6B20"/>
    <w:rsid w:val="00AD7ADC"/>
    <w:rsid w:val="00AE0887"/>
    <w:rsid w:val="00AE0D40"/>
    <w:rsid w:val="00AE1454"/>
    <w:rsid w:val="00AE2832"/>
    <w:rsid w:val="00AE6EBF"/>
    <w:rsid w:val="00AE7880"/>
    <w:rsid w:val="00AF0435"/>
    <w:rsid w:val="00AF0793"/>
    <w:rsid w:val="00AF22E4"/>
    <w:rsid w:val="00AF2AA0"/>
    <w:rsid w:val="00AF3AB9"/>
    <w:rsid w:val="00AF400E"/>
    <w:rsid w:val="00AF6553"/>
    <w:rsid w:val="00AF6737"/>
    <w:rsid w:val="00AF6953"/>
    <w:rsid w:val="00AF6DCF"/>
    <w:rsid w:val="00AF7817"/>
    <w:rsid w:val="00AF7F9F"/>
    <w:rsid w:val="00B0011F"/>
    <w:rsid w:val="00B07E89"/>
    <w:rsid w:val="00B106E1"/>
    <w:rsid w:val="00B11746"/>
    <w:rsid w:val="00B11A06"/>
    <w:rsid w:val="00B13C62"/>
    <w:rsid w:val="00B13DF8"/>
    <w:rsid w:val="00B15B93"/>
    <w:rsid w:val="00B160C6"/>
    <w:rsid w:val="00B1673D"/>
    <w:rsid w:val="00B17036"/>
    <w:rsid w:val="00B17B9C"/>
    <w:rsid w:val="00B20CB6"/>
    <w:rsid w:val="00B23A2D"/>
    <w:rsid w:val="00B24AE0"/>
    <w:rsid w:val="00B24E91"/>
    <w:rsid w:val="00B260F0"/>
    <w:rsid w:val="00B261A1"/>
    <w:rsid w:val="00B26FDF"/>
    <w:rsid w:val="00B27AF5"/>
    <w:rsid w:val="00B330D0"/>
    <w:rsid w:val="00B331E7"/>
    <w:rsid w:val="00B349CB"/>
    <w:rsid w:val="00B3542B"/>
    <w:rsid w:val="00B36F57"/>
    <w:rsid w:val="00B372BA"/>
    <w:rsid w:val="00B4082C"/>
    <w:rsid w:val="00B41400"/>
    <w:rsid w:val="00B421D1"/>
    <w:rsid w:val="00B4253B"/>
    <w:rsid w:val="00B43F63"/>
    <w:rsid w:val="00B45428"/>
    <w:rsid w:val="00B458DB"/>
    <w:rsid w:val="00B46BBF"/>
    <w:rsid w:val="00B46F07"/>
    <w:rsid w:val="00B50BD0"/>
    <w:rsid w:val="00B51B28"/>
    <w:rsid w:val="00B52053"/>
    <w:rsid w:val="00B54FDC"/>
    <w:rsid w:val="00B56BF4"/>
    <w:rsid w:val="00B608AD"/>
    <w:rsid w:val="00B60965"/>
    <w:rsid w:val="00B67250"/>
    <w:rsid w:val="00B709DE"/>
    <w:rsid w:val="00B728AE"/>
    <w:rsid w:val="00B736DA"/>
    <w:rsid w:val="00B742F6"/>
    <w:rsid w:val="00B74A2A"/>
    <w:rsid w:val="00B7661A"/>
    <w:rsid w:val="00B771FD"/>
    <w:rsid w:val="00B77F18"/>
    <w:rsid w:val="00B808B7"/>
    <w:rsid w:val="00B80BEA"/>
    <w:rsid w:val="00B81511"/>
    <w:rsid w:val="00B82C84"/>
    <w:rsid w:val="00B85873"/>
    <w:rsid w:val="00B8676C"/>
    <w:rsid w:val="00B8734F"/>
    <w:rsid w:val="00B87DB4"/>
    <w:rsid w:val="00B90B38"/>
    <w:rsid w:val="00B90B95"/>
    <w:rsid w:val="00B912A9"/>
    <w:rsid w:val="00B92E07"/>
    <w:rsid w:val="00B95A72"/>
    <w:rsid w:val="00B96170"/>
    <w:rsid w:val="00B96D40"/>
    <w:rsid w:val="00BA18E2"/>
    <w:rsid w:val="00BA1B40"/>
    <w:rsid w:val="00BA7B6E"/>
    <w:rsid w:val="00BB14E7"/>
    <w:rsid w:val="00BB25F7"/>
    <w:rsid w:val="00BB5A48"/>
    <w:rsid w:val="00BB6631"/>
    <w:rsid w:val="00BB7295"/>
    <w:rsid w:val="00BC18F0"/>
    <w:rsid w:val="00BC21E5"/>
    <w:rsid w:val="00BC3366"/>
    <w:rsid w:val="00BC4CE2"/>
    <w:rsid w:val="00BC6D91"/>
    <w:rsid w:val="00BD01E6"/>
    <w:rsid w:val="00BD0504"/>
    <w:rsid w:val="00BD1E19"/>
    <w:rsid w:val="00BD35B0"/>
    <w:rsid w:val="00BD3657"/>
    <w:rsid w:val="00BD42E1"/>
    <w:rsid w:val="00BD6A19"/>
    <w:rsid w:val="00BD7BC8"/>
    <w:rsid w:val="00BE05AF"/>
    <w:rsid w:val="00BE1C40"/>
    <w:rsid w:val="00BE233D"/>
    <w:rsid w:val="00BE4C29"/>
    <w:rsid w:val="00BE61F0"/>
    <w:rsid w:val="00BE671D"/>
    <w:rsid w:val="00BF2520"/>
    <w:rsid w:val="00BF348B"/>
    <w:rsid w:val="00BF3A7A"/>
    <w:rsid w:val="00BF3D23"/>
    <w:rsid w:val="00BF570B"/>
    <w:rsid w:val="00BF64B2"/>
    <w:rsid w:val="00BF7FB6"/>
    <w:rsid w:val="00C00F75"/>
    <w:rsid w:val="00C0108E"/>
    <w:rsid w:val="00C02859"/>
    <w:rsid w:val="00C04CD0"/>
    <w:rsid w:val="00C11080"/>
    <w:rsid w:val="00C12A2A"/>
    <w:rsid w:val="00C15648"/>
    <w:rsid w:val="00C15C94"/>
    <w:rsid w:val="00C167F6"/>
    <w:rsid w:val="00C16822"/>
    <w:rsid w:val="00C16A81"/>
    <w:rsid w:val="00C20538"/>
    <w:rsid w:val="00C20547"/>
    <w:rsid w:val="00C2056C"/>
    <w:rsid w:val="00C2203D"/>
    <w:rsid w:val="00C257A3"/>
    <w:rsid w:val="00C25CFB"/>
    <w:rsid w:val="00C26F1F"/>
    <w:rsid w:val="00C305D4"/>
    <w:rsid w:val="00C330F4"/>
    <w:rsid w:val="00C3313C"/>
    <w:rsid w:val="00C337BE"/>
    <w:rsid w:val="00C34D6D"/>
    <w:rsid w:val="00C34ECD"/>
    <w:rsid w:val="00C37AA3"/>
    <w:rsid w:val="00C40A80"/>
    <w:rsid w:val="00C40E1C"/>
    <w:rsid w:val="00C411D9"/>
    <w:rsid w:val="00C41DB0"/>
    <w:rsid w:val="00C44D95"/>
    <w:rsid w:val="00C44ECE"/>
    <w:rsid w:val="00C502F9"/>
    <w:rsid w:val="00C5248C"/>
    <w:rsid w:val="00C52494"/>
    <w:rsid w:val="00C52AC9"/>
    <w:rsid w:val="00C53980"/>
    <w:rsid w:val="00C56966"/>
    <w:rsid w:val="00C56F71"/>
    <w:rsid w:val="00C61520"/>
    <w:rsid w:val="00C61786"/>
    <w:rsid w:val="00C620EE"/>
    <w:rsid w:val="00C6274B"/>
    <w:rsid w:val="00C63CDE"/>
    <w:rsid w:val="00C75CB1"/>
    <w:rsid w:val="00C76DFE"/>
    <w:rsid w:val="00C773A7"/>
    <w:rsid w:val="00C80951"/>
    <w:rsid w:val="00C81EF6"/>
    <w:rsid w:val="00C82929"/>
    <w:rsid w:val="00C82BE3"/>
    <w:rsid w:val="00C832DD"/>
    <w:rsid w:val="00C8501B"/>
    <w:rsid w:val="00C866C4"/>
    <w:rsid w:val="00C86973"/>
    <w:rsid w:val="00C87908"/>
    <w:rsid w:val="00C902D6"/>
    <w:rsid w:val="00C91517"/>
    <w:rsid w:val="00C923DD"/>
    <w:rsid w:val="00C9380C"/>
    <w:rsid w:val="00C9414B"/>
    <w:rsid w:val="00C95FC7"/>
    <w:rsid w:val="00CA1A32"/>
    <w:rsid w:val="00CA4897"/>
    <w:rsid w:val="00CA6476"/>
    <w:rsid w:val="00CA6D88"/>
    <w:rsid w:val="00CA7BBB"/>
    <w:rsid w:val="00CB0D5F"/>
    <w:rsid w:val="00CB1224"/>
    <w:rsid w:val="00CB16A3"/>
    <w:rsid w:val="00CB1DA5"/>
    <w:rsid w:val="00CB2297"/>
    <w:rsid w:val="00CB26A7"/>
    <w:rsid w:val="00CB3F58"/>
    <w:rsid w:val="00CB4B31"/>
    <w:rsid w:val="00CB58C5"/>
    <w:rsid w:val="00CB7E00"/>
    <w:rsid w:val="00CC1E77"/>
    <w:rsid w:val="00CC2A44"/>
    <w:rsid w:val="00CC4A91"/>
    <w:rsid w:val="00CC4DA6"/>
    <w:rsid w:val="00CC7D3A"/>
    <w:rsid w:val="00CC7DCD"/>
    <w:rsid w:val="00CD15D3"/>
    <w:rsid w:val="00CD229F"/>
    <w:rsid w:val="00CD24A6"/>
    <w:rsid w:val="00CD56D6"/>
    <w:rsid w:val="00CD6E5C"/>
    <w:rsid w:val="00CE1273"/>
    <w:rsid w:val="00CE22AF"/>
    <w:rsid w:val="00CE40B4"/>
    <w:rsid w:val="00CE42C0"/>
    <w:rsid w:val="00CE5750"/>
    <w:rsid w:val="00CE6B86"/>
    <w:rsid w:val="00CE7C49"/>
    <w:rsid w:val="00CF04FB"/>
    <w:rsid w:val="00CF05DE"/>
    <w:rsid w:val="00CF0D1F"/>
    <w:rsid w:val="00CF1469"/>
    <w:rsid w:val="00CF2394"/>
    <w:rsid w:val="00CF40A3"/>
    <w:rsid w:val="00CF4C64"/>
    <w:rsid w:val="00CF6146"/>
    <w:rsid w:val="00CF6B56"/>
    <w:rsid w:val="00D00CA7"/>
    <w:rsid w:val="00D00F31"/>
    <w:rsid w:val="00D01472"/>
    <w:rsid w:val="00D01CE2"/>
    <w:rsid w:val="00D02303"/>
    <w:rsid w:val="00D027B5"/>
    <w:rsid w:val="00D02ED2"/>
    <w:rsid w:val="00D0447D"/>
    <w:rsid w:val="00D04BD1"/>
    <w:rsid w:val="00D04C06"/>
    <w:rsid w:val="00D05CB2"/>
    <w:rsid w:val="00D05EA4"/>
    <w:rsid w:val="00D07B39"/>
    <w:rsid w:val="00D113C7"/>
    <w:rsid w:val="00D116F1"/>
    <w:rsid w:val="00D11CD6"/>
    <w:rsid w:val="00D12491"/>
    <w:rsid w:val="00D14847"/>
    <w:rsid w:val="00D14E98"/>
    <w:rsid w:val="00D16C47"/>
    <w:rsid w:val="00D22F11"/>
    <w:rsid w:val="00D2408F"/>
    <w:rsid w:val="00D24844"/>
    <w:rsid w:val="00D26670"/>
    <w:rsid w:val="00D304B5"/>
    <w:rsid w:val="00D306E3"/>
    <w:rsid w:val="00D3108E"/>
    <w:rsid w:val="00D311E1"/>
    <w:rsid w:val="00D31539"/>
    <w:rsid w:val="00D327EF"/>
    <w:rsid w:val="00D33C5F"/>
    <w:rsid w:val="00D34F06"/>
    <w:rsid w:val="00D3580A"/>
    <w:rsid w:val="00D37431"/>
    <w:rsid w:val="00D37FC8"/>
    <w:rsid w:val="00D40DBB"/>
    <w:rsid w:val="00D40F96"/>
    <w:rsid w:val="00D426EB"/>
    <w:rsid w:val="00D43157"/>
    <w:rsid w:val="00D43C6D"/>
    <w:rsid w:val="00D44D19"/>
    <w:rsid w:val="00D44F9F"/>
    <w:rsid w:val="00D45174"/>
    <w:rsid w:val="00D46E86"/>
    <w:rsid w:val="00D46FA3"/>
    <w:rsid w:val="00D47715"/>
    <w:rsid w:val="00D478A7"/>
    <w:rsid w:val="00D47D3E"/>
    <w:rsid w:val="00D50769"/>
    <w:rsid w:val="00D5162E"/>
    <w:rsid w:val="00D51656"/>
    <w:rsid w:val="00D51F12"/>
    <w:rsid w:val="00D528B8"/>
    <w:rsid w:val="00D5313A"/>
    <w:rsid w:val="00D53B3A"/>
    <w:rsid w:val="00D6139D"/>
    <w:rsid w:val="00D61689"/>
    <w:rsid w:val="00D61DF3"/>
    <w:rsid w:val="00D6322C"/>
    <w:rsid w:val="00D65436"/>
    <w:rsid w:val="00D656AF"/>
    <w:rsid w:val="00D666F5"/>
    <w:rsid w:val="00D67AD0"/>
    <w:rsid w:val="00D7211C"/>
    <w:rsid w:val="00D75AEE"/>
    <w:rsid w:val="00D75DB4"/>
    <w:rsid w:val="00D803BD"/>
    <w:rsid w:val="00D80FE4"/>
    <w:rsid w:val="00D83F3D"/>
    <w:rsid w:val="00D84E51"/>
    <w:rsid w:val="00D85F9C"/>
    <w:rsid w:val="00D864B7"/>
    <w:rsid w:val="00D864F6"/>
    <w:rsid w:val="00D86630"/>
    <w:rsid w:val="00D91396"/>
    <w:rsid w:val="00D9199F"/>
    <w:rsid w:val="00D9246F"/>
    <w:rsid w:val="00D925AF"/>
    <w:rsid w:val="00D9300B"/>
    <w:rsid w:val="00D9377D"/>
    <w:rsid w:val="00DA02C1"/>
    <w:rsid w:val="00DA5C7A"/>
    <w:rsid w:val="00DA6487"/>
    <w:rsid w:val="00DB1283"/>
    <w:rsid w:val="00DB265D"/>
    <w:rsid w:val="00DB2A93"/>
    <w:rsid w:val="00DB38AE"/>
    <w:rsid w:val="00DB4AB4"/>
    <w:rsid w:val="00DB5D70"/>
    <w:rsid w:val="00DC07B6"/>
    <w:rsid w:val="00DC264B"/>
    <w:rsid w:val="00DC2799"/>
    <w:rsid w:val="00DC36D7"/>
    <w:rsid w:val="00DC3CA5"/>
    <w:rsid w:val="00DC3F89"/>
    <w:rsid w:val="00DC71B7"/>
    <w:rsid w:val="00DC79CB"/>
    <w:rsid w:val="00DC7D60"/>
    <w:rsid w:val="00DD1E7D"/>
    <w:rsid w:val="00DD25FF"/>
    <w:rsid w:val="00DD408A"/>
    <w:rsid w:val="00DD46FA"/>
    <w:rsid w:val="00DD4C90"/>
    <w:rsid w:val="00DD4F77"/>
    <w:rsid w:val="00DD69E8"/>
    <w:rsid w:val="00DD785B"/>
    <w:rsid w:val="00DE042F"/>
    <w:rsid w:val="00DE13A9"/>
    <w:rsid w:val="00DE2B99"/>
    <w:rsid w:val="00DE4011"/>
    <w:rsid w:val="00DE4017"/>
    <w:rsid w:val="00DE413B"/>
    <w:rsid w:val="00DE4610"/>
    <w:rsid w:val="00DE4E8C"/>
    <w:rsid w:val="00DE6F39"/>
    <w:rsid w:val="00DE708F"/>
    <w:rsid w:val="00DF2AEF"/>
    <w:rsid w:val="00DF5A95"/>
    <w:rsid w:val="00DF6C1A"/>
    <w:rsid w:val="00DF79EC"/>
    <w:rsid w:val="00DF7C91"/>
    <w:rsid w:val="00DF7EDB"/>
    <w:rsid w:val="00E00920"/>
    <w:rsid w:val="00E01DAB"/>
    <w:rsid w:val="00E023D7"/>
    <w:rsid w:val="00E048B7"/>
    <w:rsid w:val="00E05E0E"/>
    <w:rsid w:val="00E06866"/>
    <w:rsid w:val="00E078F8"/>
    <w:rsid w:val="00E109CA"/>
    <w:rsid w:val="00E11C3A"/>
    <w:rsid w:val="00E12AFD"/>
    <w:rsid w:val="00E205A6"/>
    <w:rsid w:val="00E208B0"/>
    <w:rsid w:val="00E2210F"/>
    <w:rsid w:val="00E2380F"/>
    <w:rsid w:val="00E23CB9"/>
    <w:rsid w:val="00E247D9"/>
    <w:rsid w:val="00E24DDF"/>
    <w:rsid w:val="00E26E7C"/>
    <w:rsid w:val="00E2740C"/>
    <w:rsid w:val="00E32D48"/>
    <w:rsid w:val="00E34379"/>
    <w:rsid w:val="00E35110"/>
    <w:rsid w:val="00E3685A"/>
    <w:rsid w:val="00E41138"/>
    <w:rsid w:val="00E41516"/>
    <w:rsid w:val="00E418FF"/>
    <w:rsid w:val="00E42EE1"/>
    <w:rsid w:val="00E43932"/>
    <w:rsid w:val="00E448CD"/>
    <w:rsid w:val="00E4494F"/>
    <w:rsid w:val="00E474C6"/>
    <w:rsid w:val="00E517B3"/>
    <w:rsid w:val="00E51D41"/>
    <w:rsid w:val="00E535A2"/>
    <w:rsid w:val="00E56988"/>
    <w:rsid w:val="00E57A45"/>
    <w:rsid w:val="00E610E8"/>
    <w:rsid w:val="00E61824"/>
    <w:rsid w:val="00E618C0"/>
    <w:rsid w:val="00E63A15"/>
    <w:rsid w:val="00E63BF4"/>
    <w:rsid w:val="00E63D51"/>
    <w:rsid w:val="00E65E68"/>
    <w:rsid w:val="00E70034"/>
    <w:rsid w:val="00E73018"/>
    <w:rsid w:val="00E73BBA"/>
    <w:rsid w:val="00E77057"/>
    <w:rsid w:val="00E82577"/>
    <w:rsid w:val="00E82BC0"/>
    <w:rsid w:val="00E84C1B"/>
    <w:rsid w:val="00E8627B"/>
    <w:rsid w:val="00E86C15"/>
    <w:rsid w:val="00E91BD6"/>
    <w:rsid w:val="00E932B5"/>
    <w:rsid w:val="00E934C1"/>
    <w:rsid w:val="00E93D2A"/>
    <w:rsid w:val="00EA1542"/>
    <w:rsid w:val="00EA194F"/>
    <w:rsid w:val="00EA3996"/>
    <w:rsid w:val="00EA4E31"/>
    <w:rsid w:val="00EA51F7"/>
    <w:rsid w:val="00EA7FC6"/>
    <w:rsid w:val="00EB1CA4"/>
    <w:rsid w:val="00EB1D4E"/>
    <w:rsid w:val="00EB2208"/>
    <w:rsid w:val="00EB27DA"/>
    <w:rsid w:val="00EB34DC"/>
    <w:rsid w:val="00EB4898"/>
    <w:rsid w:val="00EB48D5"/>
    <w:rsid w:val="00EB4F76"/>
    <w:rsid w:val="00EB79D7"/>
    <w:rsid w:val="00EC0734"/>
    <w:rsid w:val="00EC1A1F"/>
    <w:rsid w:val="00EC407B"/>
    <w:rsid w:val="00EC6327"/>
    <w:rsid w:val="00EC7A70"/>
    <w:rsid w:val="00ED0127"/>
    <w:rsid w:val="00ED419B"/>
    <w:rsid w:val="00ED72E4"/>
    <w:rsid w:val="00ED73AD"/>
    <w:rsid w:val="00EE5279"/>
    <w:rsid w:val="00EE5BA1"/>
    <w:rsid w:val="00EE6B14"/>
    <w:rsid w:val="00EF0339"/>
    <w:rsid w:val="00EF1364"/>
    <w:rsid w:val="00EF1970"/>
    <w:rsid w:val="00EF38B4"/>
    <w:rsid w:val="00EF4C93"/>
    <w:rsid w:val="00EF6EB0"/>
    <w:rsid w:val="00EF729B"/>
    <w:rsid w:val="00EF7655"/>
    <w:rsid w:val="00F0117E"/>
    <w:rsid w:val="00F02714"/>
    <w:rsid w:val="00F034BE"/>
    <w:rsid w:val="00F03D12"/>
    <w:rsid w:val="00F049FC"/>
    <w:rsid w:val="00F106F1"/>
    <w:rsid w:val="00F12738"/>
    <w:rsid w:val="00F13002"/>
    <w:rsid w:val="00F132F2"/>
    <w:rsid w:val="00F14FFF"/>
    <w:rsid w:val="00F1596E"/>
    <w:rsid w:val="00F159F7"/>
    <w:rsid w:val="00F16B5F"/>
    <w:rsid w:val="00F179AA"/>
    <w:rsid w:val="00F21DFA"/>
    <w:rsid w:val="00F239BC"/>
    <w:rsid w:val="00F252DB"/>
    <w:rsid w:val="00F2627B"/>
    <w:rsid w:val="00F265AF"/>
    <w:rsid w:val="00F269B2"/>
    <w:rsid w:val="00F319DF"/>
    <w:rsid w:val="00F35CA9"/>
    <w:rsid w:val="00F364C6"/>
    <w:rsid w:val="00F37D7E"/>
    <w:rsid w:val="00F4017D"/>
    <w:rsid w:val="00F402DE"/>
    <w:rsid w:val="00F40F7B"/>
    <w:rsid w:val="00F41737"/>
    <w:rsid w:val="00F41BC4"/>
    <w:rsid w:val="00F4318F"/>
    <w:rsid w:val="00F4345F"/>
    <w:rsid w:val="00F4494D"/>
    <w:rsid w:val="00F45B31"/>
    <w:rsid w:val="00F45D71"/>
    <w:rsid w:val="00F4768F"/>
    <w:rsid w:val="00F479F9"/>
    <w:rsid w:val="00F5093C"/>
    <w:rsid w:val="00F5120F"/>
    <w:rsid w:val="00F551C2"/>
    <w:rsid w:val="00F56676"/>
    <w:rsid w:val="00F568A9"/>
    <w:rsid w:val="00F56F00"/>
    <w:rsid w:val="00F572C9"/>
    <w:rsid w:val="00F60717"/>
    <w:rsid w:val="00F62AB6"/>
    <w:rsid w:val="00F634F3"/>
    <w:rsid w:val="00F63AC5"/>
    <w:rsid w:val="00F65A7B"/>
    <w:rsid w:val="00F66E52"/>
    <w:rsid w:val="00F72087"/>
    <w:rsid w:val="00F721AB"/>
    <w:rsid w:val="00F724AC"/>
    <w:rsid w:val="00F74802"/>
    <w:rsid w:val="00F74F79"/>
    <w:rsid w:val="00F75017"/>
    <w:rsid w:val="00F76704"/>
    <w:rsid w:val="00F81616"/>
    <w:rsid w:val="00F82141"/>
    <w:rsid w:val="00F85E70"/>
    <w:rsid w:val="00F86AE4"/>
    <w:rsid w:val="00F90C4E"/>
    <w:rsid w:val="00F91DAD"/>
    <w:rsid w:val="00F92F29"/>
    <w:rsid w:val="00F94379"/>
    <w:rsid w:val="00F96ED8"/>
    <w:rsid w:val="00FA57CB"/>
    <w:rsid w:val="00FA57F5"/>
    <w:rsid w:val="00FA6235"/>
    <w:rsid w:val="00FA7ACA"/>
    <w:rsid w:val="00FB1CE2"/>
    <w:rsid w:val="00FB1D25"/>
    <w:rsid w:val="00FB2BE4"/>
    <w:rsid w:val="00FB377E"/>
    <w:rsid w:val="00FB4C55"/>
    <w:rsid w:val="00FB5302"/>
    <w:rsid w:val="00FC20B6"/>
    <w:rsid w:val="00FC2423"/>
    <w:rsid w:val="00FC45D9"/>
    <w:rsid w:val="00FC4F0F"/>
    <w:rsid w:val="00FC5FB2"/>
    <w:rsid w:val="00FD420A"/>
    <w:rsid w:val="00FD4338"/>
    <w:rsid w:val="00FD6CE3"/>
    <w:rsid w:val="00FD7894"/>
    <w:rsid w:val="00FE0429"/>
    <w:rsid w:val="00FE0520"/>
    <w:rsid w:val="00FE1114"/>
    <w:rsid w:val="00FE16CF"/>
    <w:rsid w:val="00FE1761"/>
    <w:rsid w:val="00FE1BA4"/>
    <w:rsid w:val="00FE1DF6"/>
    <w:rsid w:val="00FE1E55"/>
    <w:rsid w:val="00FE27AB"/>
    <w:rsid w:val="00FE4088"/>
    <w:rsid w:val="00FE5802"/>
    <w:rsid w:val="00FF036A"/>
    <w:rsid w:val="00FF0C72"/>
    <w:rsid w:val="00FF0E14"/>
    <w:rsid w:val="00FF1080"/>
    <w:rsid w:val="00FF1527"/>
    <w:rsid w:val="00FF169E"/>
    <w:rsid w:val="00FF1B47"/>
    <w:rsid w:val="00FF24C1"/>
    <w:rsid w:val="00FF324F"/>
    <w:rsid w:val="00FF36AB"/>
    <w:rsid w:val="00FF42E6"/>
    <w:rsid w:val="00FF7197"/>
    <w:rsid w:val="00FF7345"/>
    <w:rsid w:val="00FF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0B4B9CA5-966A-41DE-8443-8368AAD7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447836"/>
    <w:pPr>
      <w:keepNext/>
      <w:suppressAutoHyphens/>
      <w:overflowPunct w:val="0"/>
      <w:textAlignment w:val="baseline"/>
      <w:outlineLvl w:val="0"/>
    </w:pPr>
    <w:rPr>
      <w:rFonts w:ascii="Arial" w:eastAsia="ＭＳ ゴシック" w:hAnsi="Arial"/>
      <w:kern w:val="0"/>
      <w:sz w:val="24"/>
    </w:rPr>
  </w:style>
  <w:style w:type="paragraph" w:styleId="2">
    <w:name w:val="heading 2"/>
    <w:basedOn w:val="a"/>
    <w:next w:val="a"/>
    <w:link w:val="20"/>
    <w:uiPriority w:val="9"/>
    <w:unhideWhenUsed/>
    <w:qFormat/>
    <w:rsid w:val="00447836"/>
    <w:pPr>
      <w:keepNext/>
      <w:suppressAutoHyphens/>
      <w:overflowPunct w:val="0"/>
      <w:textAlignment w:val="baseline"/>
      <w:outlineLvl w:val="1"/>
    </w:pPr>
    <w:rPr>
      <w:rFonts w:ascii="Arial" w:eastAsia="ＭＳ ゴシック" w:hAnsi="Arial"/>
      <w:kern w:val="0"/>
      <w:sz w:val="24"/>
    </w:rPr>
  </w:style>
  <w:style w:type="paragraph" w:styleId="3">
    <w:name w:val="heading 3"/>
    <w:basedOn w:val="a"/>
    <w:next w:val="a"/>
    <w:link w:val="30"/>
    <w:uiPriority w:val="9"/>
    <w:unhideWhenUsed/>
    <w:qFormat/>
    <w:rsid w:val="00447836"/>
    <w:pPr>
      <w:keepNext/>
      <w:suppressAutoHyphens/>
      <w:overflowPunct w:val="0"/>
      <w:ind w:leftChars="400" w:left="400"/>
      <w:textAlignment w:val="baseline"/>
      <w:outlineLvl w:val="2"/>
    </w:pPr>
    <w:rPr>
      <w:rFonts w:ascii="Arial" w:eastAsia="ＭＳ ゴシック" w:hAnsi="Arial"/>
      <w:kern w:val="0"/>
      <w:sz w:val="24"/>
    </w:rPr>
  </w:style>
  <w:style w:type="paragraph" w:styleId="4">
    <w:name w:val="heading 4"/>
    <w:basedOn w:val="a"/>
    <w:next w:val="a"/>
    <w:link w:val="40"/>
    <w:uiPriority w:val="9"/>
    <w:unhideWhenUsed/>
    <w:qFormat/>
    <w:rsid w:val="00447836"/>
    <w:pPr>
      <w:keepNext/>
      <w:suppressAutoHyphens/>
      <w:kinsoku w:val="0"/>
      <w:wordWrap w:val="0"/>
      <w:overflowPunct w:val="0"/>
      <w:autoSpaceDE w:val="0"/>
      <w:autoSpaceDN w:val="0"/>
      <w:adjustRightInd w:val="0"/>
      <w:ind w:leftChars="400" w:left="400"/>
      <w:textAlignment w:val="baseline"/>
      <w:outlineLvl w:val="3"/>
    </w:pPr>
    <w:rPr>
      <w:rFonts w:cs="ＭＳ 明朝"/>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523DA"/>
  </w:style>
  <w:style w:type="paragraph" w:styleId="a4">
    <w:name w:val="Balloon Text"/>
    <w:basedOn w:val="a"/>
    <w:link w:val="a5"/>
    <w:uiPriority w:val="99"/>
    <w:rsid w:val="00A523DA"/>
    <w:rPr>
      <w:rFonts w:ascii="Arial" w:eastAsia="ＭＳ ゴシック" w:hAnsi="Arial"/>
      <w:sz w:val="18"/>
      <w:szCs w:val="18"/>
    </w:rPr>
  </w:style>
  <w:style w:type="table" w:styleId="a6">
    <w:name w:val="Table Grid"/>
    <w:basedOn w:val="a1"/>
    <w:uiPriority w:val="59"/>
    <w:rsid w:val="003126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CC7DCD"/>
    <w:pPr>
      <w:tabs>
        <w:tab w:val="center" w:pos="4252"/>
        <w:tab w:val="right" w:pos="8504"/>
      </w:tabs>
      <w:snapToGrid w:val="0"/>
    </w:pPr>
  </w:style>
  <w:style w:type="character" w:customStyle="1" w:styleId="a8">
    <w:name w:val="ヘッダー (文字)"/>
    <w:link w:val="a7"/>
    <w:uiPriority w:val="99"/>
    <w:rsid w:val="00CC7DCD"/>
    <w:rPr>
      <w:kern w:val="2"/>
      <w:sz w:val="21"/>
      <w:szCs w:val="24"/>
    </w:rPr>
  </w:style>
  <w:style w:type="paragraph" w:styleId="a9">
    <w:name w:val="footer"/>
    <w:basedOn w:val="a"/>
    <w:link w:val="aa"/>
    <w:rsid w:val="00CC7DCD"/>
    <w:pPr>
      <w:tabs>
        <w:tab w:val="center" w:pos="4252"/>
        <w:tab w:val="right" w:pos="8504"/>
      </w:tabs>
      <w:snapToGrid w:val="0"/>
    </w:pPr>
  </w:style>
  <w:style w:type="character" w:customStyle="1" w:styleId="aa">
    <w:name w:val="フッター (文字)"/>
    <w:link w:val="a9"/>
    <w:uiPriority w:val="99"/>
    <w:rsid w:val="00CC7DCD"/>
    <w:rPr>
      <w:kern w:val="2"/>
      <w:sz w:val="21"/>
      <w:szCs w:val="24"/>
    </w:rPr>
  </w:style>
  <w:style w:type="table" w:customStyle="1" w:styleId="11">
    <w:name w:val="表 (格子)1"/>
    <w:basedOn w:val="a1"/>
    <w:next w:val="a6"/>
    <w:rsid w:val="002B09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3A5867"/>
  </w:style>
  <w:style w:type="paragraph" w:styleId="ac">
    <w:name w:val="List Paragraph"/>
    <w:basedOn w:val="a"/>
    <w:uiPriority w:val="34"/>
    <w:qFormat/>
    <w:rsid w:val="003A5867"/>
    <w:pPr>
      <w:ind w:leftChars="400" w:left="840"/>
    </w:pPr>
    <w:rPr>
      <w:rFonts w:asciiTheme="minorHAnsi" w:eastAsiaTheme="minorEastAsia" w:hAnsiTheme="minorHAnsi" w:cstheme="minorBidi"/>
      <w:szCs w:val="22"/>
    </w:rPr>
  </w:style>
  <w:style w:type="paragraph" w:customStyle="1" w:styleId="ad">
    <w:name w:val="標準(太郎文書スタイル)"/>
    <w:uiPriority w:val="99"/>
    <w:rsid w:val="003A5867"/>
    <w:pPr>
      <w:widowControl w:val="0"/>
      <w:suppressAutoHyphens/>
      <w:overflowPunct w:val="0"/>
      <w:adjustRightInd w:val="0"/>
      <w:jc w:val="both"/>
      <w:textAlignment w:val="baseline"/>
    </w:pPr>
    <w:rPr>
      <w:rFonts w:cs="ＭＳ 明朝"/>
      <w:color w:val="000000"/>
      <w:sz w:val="24"/>
      <w:szCs w:val="24"/>
    </w:rPr>
  </w:style>
  <w:style w:type="numbering" w:customStyle="1" w:styleId="12">
    <w:name w:val="リストなし1"/>
    <w:next w:val="a2"/>
    <w:uiPriority w:val="99"/>
    <w:semiHidden/>
    <w:unhideWhenUsed/>
    <w:rsid w:val="003A5867"/>
  </w:style>
  <w:style w:type="character" w:customStyle="1" w:styleId="a5">
    <w:name w:val="吹き出し (文字)"/>
    <w:basedOn w:val="a0"/>
    <w:link w:val="a4"/>
    <w:uiPriority w:val="99"/>
    <w:rsid w:val="003A5867"/>
    <w:rPr>
      <w:rFonts w:ascii="Arial" w:eastAsia="ＭＳ ゴシック" w:hAnsi="Arial"/>
      <w:kern w:val="2"/>
      <w:sz w:val="18"/>
      <w:szCs w:val="18"/>
    </w:rPr>
  </w:style>
  <w:style w:type="table" w:customStyle="1" w:styleId="21">
    <w:name w:val="表 (格子)2"/>
    <w:basedOn w:val="a1"/>
    <w:next w:val="a6"/>
    <w:uiPriority w:val="59"/>
    <w:rsid w:val="003A586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3A5867"/>
    <w:pPr>
      <w:widowControl w:val="0"/>
      <w:jc w:val="both"/>
    </w:pPr>
    <w:rPr>
      <w:kern w:val="2"/>
      <w:sz w:val="21"/>
      <w:szCs w:val="22"/>
    </w:rPr>
  </w:style>
  <w:style w:type="table" w:customStyle="1" w:styleId="110">
    <w:name w:val="表 (格子)11"/>
    <w:basedOn w:val="a1"/>
    <w:next w:val="a6"/>
    <w:uiPriority w:val="59"/>
    <w:rsid w:val="003A586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47836"/>
    <w:rPr>
      <w:rFonts w:ascii="Arial" w:eastAsia="ＭＳ ゴシック" w:hAnsi="Arial"/>
      <w:sz w:val="24"/>
      <w:szCs w:val="24"/>
    </w:rPr>
  </w:style>
  <w:style w:type="character" w:customStyle="1" w:styleId="20">
    <w:name w:val="見出し 2 (文字)"/>
    <w:basedOn w:val="a0"/>
    <w:link w:val="2"/>
    <w:uiPriority w:val="9"/>
    <w:rsid w:val="00447836"/>
    <w:rPr>
      <w:rFonts w:ascii="Arial" w:eastAsia="ＭＳ ゴシック" w:hAnsi="Arial"/>
      <w:sz w:val="24"/>
      <w:szCs w:val="24"/>
    </w:rPr>
  </w:style>
  <w:style w:type="character" w:customStyle="1" w:styleId="30">
    <w:name w:val="見出し 3 (文字)"/>
    <w:basedOn w:val="a0"/>
    <w:link w:val="3"/>
    <w:uiPriority w:val="9"/>
    <w:rsid w:val="00447836"/>
    <w:rPr>
      <w:rFonts w:ascii="Arial" w:eastAsia="ＭＳ ゴシック" w:hAnsi="Arial"/>
      <w:sz w:val="24"/>
      <w:szCs w:val="24"/>
    </w:rPr>
  </w:style>
  <w:style w:type="character" w:customStyle="1" w:styleId="40">
    <w:name w:val="見出し 4 (文字)"/>
    <w:basedOn w:val="a0"/>
    <w:link w:val="4"/>
    <w:uiPriority w:val="9"/>
    <w:rsid w:val="00447836"/>
    <w:rPr>
      <w:rFonts w:cs="ＭＳ 明朝"/>
      <w:b/>
      <w:bCs/>
      <w:sz w:val="24"/>
      <w:szCs w:val="24"/>
    </w:rPr>
  </w:style>
  <w:style w:type="numbering" w:customStyle="1" w:styleId="22">
    <w:name w:val="リストなし2"/>
    <w:next w:val="a2"/>
    <w:uiPriority w:val="99"/>
    <w:semiHidden/>
    <w:unhideWhenUsed/>
    <w:rsid w:val="00447836"/>
  </w:style>
  <w:style w:type="paragraph" w:customStyle="1" w:styleId="Word">
    <w:name w:val="標準；(Word文書)"/>
    <w:basedOn w:val="a"/>
    <w:rsid w:val="00447836"/>
    <w:pPr>
      <w:suppressAutoHyphens/>
      <w:overflowPunct w:val="0"/>
      <w:textAlignment w:val="baseline"/>
    </w:pPr>
    <w:rPr>
      <w:rFonts w:cs="Century" w:hint="eastAsia"/>
      <w:color w:val="000000"/>
      <w:kern w:val="0"/>
      <w:sz w:val="24"/>
      <w:szCs w:val="20"/>
    </w:rPr>
  </w:style>
  <w:style w:type="paragraph" w:customStyle="1" w:styleId="13">
    <w:name w:val="吹き出し1"/>
    <w:basedOn w:val="a"/>
    <w:rsid w:val="00447836"/>
    <w:pPr>
      <w:suppressAutoHyphens/>
      <w:overflowPunct w:val="0"/>
      <w:textAlignment w:val="baseline"/>
    </w:pPr>
    <w:rPr>
      <w:rFonts w:ascii="Arial" w:eastAsia="ＭＳ ゴシック" w:hAnsi="Arial" w:cs="Century" w:hint="eastAsia"/>
      <w:color w:val="000000"/>
      <w:kern w:val="0"/>
      <w:sz w:val="18"/>
      <w:szCs w:val="20"/>
    </w:rPr>
  </w:style>
  <w:style w:type="paragraph" w:customStyle="1" w:styleId="14">
    <w:name w:val="フッター1"/>
    <w:basedOn w:val="a"/>
    <w:rsid w:val="00447836"/>
    <w:pPr>
      <w:suppressAutoHyphens/>
      <w:overflowPunct w:val="0"/>
      <w:snapToGrid w:val="0"/>
      <w:textAlignment w:val="baseline"/>
    </w:pPr>
    <w:rPr>
      <w:rFonts w:cs="Century" w:hint="eastAsia"/>
      <w:color w:val="000000"/>
      <w:kern w:val="0"/>
      <w:sz w:val="24"/>
      <w:szCs w:val="20"/>
    </w:rPr>
  </w:style>
  <w:style w:type="paragraph" w:customStyle="1" w:styleId="15">
    <w:name w:val="ヘッダー1"/>
    <w:basedOn w:val="a"/>
    <w:rsid w:val="00447836"/>
    <w:pPr>
      <w:suppressAutoHyphens/>
      <w:overflowPunct w:val="0"/>
      <w:snapToGrid w:val="0"/>
      <w:textAlignment w:val="baseline"/>
    </w:pPr>
    <w:rPr>
      <w:rFonts w:cs="Century" w:hint="eastAsia"/>
      <w:color w:val="000000"/>
      <w:kern w:val="0"/>
      <w:sz w:val="24"/>
      <w:szCs w:val="20"/>
    </w:rPr>
  </w:style>
  <w:style w:type="character" w:customStyle="1" w:styleId="af">
    <w:name w:val="脚注(標準)"/>
    <w:uiPriority w:val="99"/>
    <w:rsid w:val="00447836"/>
    <w:rPr>
      <w:vertAlign w:val="superscript"/>
    </w:rPr>
  </w:style>
  <w:style w:type="character" w:customStyle="1" w:styleId="af0">
    <w:name w:val="脚注ｴﾘｱ(標準)"/>
    <w:basedOn w:val="a0"/>
    <w:uiPriority w:val="99"/>
    <w:rsid w:val="00447836"/>
  </w:style>
  <w:style w:type="character" w:customStyle="1" w:styleId="16">
    <w:name w:val="吹き出し (文字)1"/>
    <w:uiPriority w:val="99"/>
    <w:semiHidden/>
    <w:rsid w:val="00447836"/>
    <w:rPr>
      <w:rFonts w:ascii="游ゴシック Light" w:eastAsia="游ゴシック Light" w:hAnsi="游ゴシック Light" w:cs="Times New Roman"/>
      <w:color w:val="000000"/>
      <w:sz w:val="18"/>
      <w:szCs w:val="18"/>
    </w:rPr>
  </w:style>
  <w:style w:type="character" w:customStyle="1" w:styleId="17">
    <w:name w:val="ヘッダー (文字)1"/>
    <w:uiPriority w:val="99"/>
    <w:rsid w:val="00447836"/>
    <w:rPr>
      <w:rFonts w:eastAsia="ＭＳ 明朝"/>
      <w:color w:val="000000"/>
      <w:sz w:val="24"/>
    </w:rPr>
  </w:style>
  <w:style w:type="character" w:customStyle="1" w:styleId="18">
    <w:name w:val="フッター (文字)1"/>
    <w:uiPriority w:val="99"/>
    <w:rsid w:val="00447836"/>
    <w:rPr>
      <w:rFonts w:eastAsia="ＭＳ 明朝"/>
      <w:color w:val="000000"/>
      <w:sz w:val="24"/>
    </w:rPr>
  </w:style>
  <w:style w:type="paragraph" w:customStyle="1" w:styleId="111">
    <w:name w:val="見出し 11"/>
    <w:basedOn w:val="a"/>
    <w:next w:val="a"/>
    <w:uiPriority w:val="9"/>
    <w:qFormat/>
    <w:rsid w:val="00447836"/>
    <w:pPr>
      <w:keepNext/>
      <w:suppressAutoHyphens/>
      <w:kinsoku w:val="0"/>
      <w:wordWrap w:val="0"/>
      <w:overflowPunct w:val="0"/>
      <w:autoSpaceDE w:val="0"/>
      <w:autoSpaceDN w:val="0"/>
      <w:adjustRightInd w:val="0"/>
      <w:textAlignment w:val="baseline"/>
      <w:outlineLvl w:val="0"/>
    </w:pPr>
    <w:rPr>
      <w:rFonts w:ascii="Arial" w:eastAsia="ＭＳ ゴシック" w:hAnsi="Arial"/>
      <w:kern w:val="0"/>
      <w:sz w:val="24"/>
    </w:rPr>
  </w:style>
  <w:style w:type="paragraph" w:customStyle="1" w:styleId="210">
    <w:name w:val="見出し 21"/>
    <w:basedOn w:val="a"/>
    <w:next w:val="a"/>
    <w:uiPriority w:val="9"/>
    <w:unhideWhenUsed/>
    <w:qFormat/>
    <w:rsid w:val="00447836"/>
    <w:pPr>
      <w:keepNext/>
      <w:suppressAutoHyphens/>
      <w:kinsoku w:val="0"/>
      <w:wordWrap w:val="0"/>
      <w:overflowPunct w:val="0"/>
      <w:autoSpaceDE w:val="0"/>
      <w:autoSpaceDN w:val="0"/>
      <w:adjustRightInd w:val="0"/>
      <w:textAlignment w:val="baseline"/>
      <w:outlineLvl w:val="1"/>
    </w:pPr>
    <w:rPr>
      <w:rFonts w:ascii="Arial" w:eastAsia="ＭＳ ゴシック" w:hAnsi="Arial"/>
      <w:kern w:val="0"/>
      <w:sz w:val="24"/>
    </w:rPr>
  </w:style>
  <w:style w:type="paragraph" w:customStyle="1" w:styleId="31">
    <w:name w:val="見出し 31"/>
    <w:basedOn w:val="a"/>
    <w:next w:val="a"/>
    <w:uiPriority w:val="9"/>
    <w:unhideWhenUsed/>
    <w:qFormat/>
    <w:rsid w:val="00447836"/>
    <w:pPr>
      <w:keepNext/>
      <w:suppressAutoHyphens/>
      <w:kinsoku w:val="0"/>
      <w:wordWrap w:val="0"/>
      <w:overflowPunct w:val="0"/>
      <w:autoSpaceDE w:val="0"/>
      <w:autoSpaceDN w:val="0"/>
      <w:adjustRightInd w:val="0"/>
      <w:ind w:leftChars="400" w:left="400"/>
      <w:textAlignment w:val="baseline"/>
      <w:outlineLvl w:val="2"/>
    </w:pPr>
    <w:rPr>
      <w:rFonts w:ascii="Arial" w:eastAsia="ＭＳ ゴシック" w:hAnsi="Arial"/>
      <w:kern w:val="0"/>
      <w:sz w:val="24"/>
    </w:rPr>
  </w:style>
  <w:style w:type="numbering" w:customStyle="1" w:styleId="112">
    <w:name w:val="リストなし11"/>
    <w:next w:val="a2"/>
    <w:uiPriority w:val="99"/>
    <w:semiHidden/>
    <w:unhideWhenUsed/>
    <w:rsid w:val="00447836"/>
  </w:style>
  <w:style w:type="character" w:customStyle="1" w:styleId="113">
    <w:name w:val="見出し 1 (文字)1"/>
    <w:basedOn w:val="a0"/>
    <w:uiPriority w:val="9"/>
    <w:rsid w:val="00447836"/>
    <w:rPr>
      <w:rFonts w:asciiTheme="majorHAnsi" w:eastAsiaTheme="majorEastAsia" w:hAnsiTheme="majorHAnsi" w:cstheme="majorBidi"/>
      <w:color w:val="000000"/>
      <w:sz w:val="24"/>
      <w:szCs w:val="24"/>
    </w:rPr>
  </w:style>
  <w:style w:type="character" w:customStyle="1" w:styleId="211">
    <w:name w:val="見出し 2 (文字)1"/>
    <w:basedOn w:val="a0"/>
    <w:uiPriority w:val="9"/>
    <w:semiHidden/>
    <w:rsid w:val="00447836"/>
    <w:rPr>
      <w:rFonts w:asciiTheme="majorHAnsi" w:eastAsiaTheme="majorEastAsia" w:hAnsiTheme="majorHAnsi" w:cstheme="majorBidi"/>
      <w:color w:val="000000"/>
      <w:sz w:val="24"/>
    </w:rPr>
  </w:style>
  <w:style w:type="character" w:customStyle="1" w:styleId="310">
    <w:name w:val="見出し 3 (文字)1"/>
    <w:basedOn w:val="a0"/>
    <w:uiPriority w:val="9"/>
    <w:semiHidden/>
    <w:rsid w:val="00447836"/>
    <w:rPr>
      <w:rFonts w:asciiTheme="majorHAnsi" w:eastAsiaTheme="majorEastAsia" w:hAnsiTheme="majorHAnsi" w:cstheme="majorBidi"/>
      <w:color w:val="000000"/>
      <w:sz w:val="24"/>
    </w:rPr>
  </w:style>
  <w:style w:type="table" w:customStyle="1" w:styleId="32">
    <w:name w:val="表 (格子)3"/>
    <w:basedOn w:val="a1"/>
    <w:next w:val="a6"/>
    <w:uiPriority w:val="59"/>
    <w:rsid w:val="003C202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6"/>
    <w:uiPriority w:val="59"/>
    <w:rsid w:val="00466BD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6"/>
    <w:uiPriority w:val="59"/>
    <w:rsid w:val="000112D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6"/>
    <w:uiPriority w:val="59"/>
    <w:rsid w:val="00B13C6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6"/>
    <w:uiPriority w:val="59"/>
    <w:rsid w:val="00585D7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フッター (文字)2"/>
    <w:basedOn w:val="a0"/>
    <w:rsid w:val="00FE4088"/>
  </w:style>
  <w:style w:type="paragraph" w:customStyle="1" w:styleId="19">
    <w:name w:val="標準(太郎文書スタイル)1"/>
    <w:uiPriority w:val="99"/>
    <w:rsid w:val="00633D5E"/>
    <w:pPr>
      <w:widowControl w:val="0"/>
      <w:suppressAutoHyphens/>
      <w:overflowPunct w:val="0"/>
      <w:adjustRightInd w:val="0"/>
      <w:jc w:val="both"/>
      <w:textAlignment w:val="baseline"/>
    </w:pPr>
    <w:rPr>
      <w:rFonts w:cs="ＭＳ 明朝"/>
      <w:color w:val="000000"/>
      <w:sz w:val="24"/>
      <w:szCs w:val="24"/>
    </w:rPr>
  </w:style>
  <w:style w:type="character" w:customStyle="1" w:styleId="24">
    <w:name w:val="ヘッダー (文字)2"/>
    <w:basedOn w:val="a0"/>
    <w:uiPriority w:val="99"/>
    <w:locked/>
    <w:rsid w:val="00633D5E"/>
    <w:rPr>
      <w:rFonts w:ascii="Century" w:hAnsi="Century" w:cs="ＭＳ 明朝"/>
      <w:kern w:val="0"/>
      <w:sz w:val="24"/>
      <w:szCs w:val="24"/>
    </w:rPr>
  </w:style>
  <w:style w:type="character" w:customStyle="1" w:styleId="33">
    <w:name w:val="フッター (文字)3"/>
    <w:basedOn w:val="a0"/>
    <w:locked/>
    <w:rsid w:val="00633D5E"/>
    <w:rPr>
      <w:rFonts w:ascii="Century" w:hAnsi="Century" w:cs="ＭＳ 明朝"/>
      <w:kern w:val="0"/>
      <w:sz w:val="24"/>
      <w:szCs w:val="24"/>
    </w:rPr>
  </w:style>
  <w:style w:type="character" w:customStyle="1" w:styleId="42">
    <w:name w:val="フッター (文字)4"/>
    <w:basedOn w:val="a0"/>
    <w:rsid w:val="00F5120F"/>
    <w:rPr>
      <w:rFonts w:ascii="ＭＳ 明朝" w:eastAsia="ＭＳ 明朝" w:hAnsi="ＭＳ 明朝" w:cs="Times New Roman"/>
      <w:kern w:val="0"/>
      <w:sz w:val="24"/>
      <w:szCs w:val="24"/>
    </w:rPr>
  </w:style>
  <w:style w:type="character" w:customStyle="1" w:styleId="34">
    <w:name w:val="ヘッダー (文字)3"/>
    <w:basedOn w:val="a0"/>
    <w:uiPriority w:val="99"/>
    <w:rsid w:val="00F5120F"/>
    <w:rPr>
      <w:rFonts w:ascii="ＭＳ 明朝" w:eastAsia="ＭＳ 明朝" w:hAnsi="ＭＳ 明朝" w:cs="Times New Roman"/>
      <w:kern w:val="0"/>
      <w:sz w:val="24"/>
      <w:szCs w:val="24"/>
    </w:rPr>
  </w:style>
  <w:style w:type="paragraph" w:customStyle="1" w:styleId="25">
    <w:name w:val="標準(太郎文書スタイル)2"/>
    <w:uiPriority w:val="99"/>
    <w:rsid w:val="00F5120F"/>
    <w:pPr>
      <w:widowControl w:val="0"/>
      <w:suppressAutoHyphens/>
      <w:overflowPunct w:val="0"/>
      <w:adjustRightInd w:val="0"/>
      <w:jc w:val="both"/>
      <w:textAlignment w:val="baseline"/>
    </w:pPr>
    <w:rPr>
      <w:rFonts w:cs="ＭＳ 明朝"/>
      <w:color w:val="000000"/>
      <w:sz w:val="24"/>
      <w:szCs w:val="24"/>
    </w:rPr>
  </w:style>
  <w:style w:type="character" w:customStyle="1" w:styleId="50">
    <w:name w:val="フッター (文字)5"/>
    <w:basedOn w:val="a0"/>
    <w:rsid w:val="00435A81"/>
    <w:rPr>
      <w:rFonts w:ascii="Century" w:hAnsi="Century"/>
      <w:color w:val="000000"/>
      <w:sz w:val="24"/>
    </w:rPr>
  </w:style>
  <w:style w:type="character" w:customStyle="1" w:styleId="60">
    <w:name w:val="フッター (文字)6"/>
    <w:basedOn w:val="a0"/>
    <w:rsid w:val="00916008"/>
  </w:style>
  <w:style w:type="character" w:customStyle="1" w:styleId="70">
    <w:name w:val="フッター (文字)7"/>
    <w:basedOn w:val="a0"/>
    <w:rsid w:val="00B96170"/>
  </w:style>
  <w:style w:type="paragraph" w:customStyle="1" w:styleId="35">
    <w:name w:val="標準(太郎文書スタイル)3"/>
    <w:uiPriority w:val="99"/>
    <w:rsid w:val="00E42EE1"/>
    <w:pPr>
      <w:widowControl w:val="0"/>
      <w:suppressAutoHyphens/>
      <w:overflowPunct w:val="0"/>
      <w:adjustRightInd w:val="0"/>
      <w:jc w:val="both"/>
      <w:textAlignment w:val="baseline"/>
    </w:pPr>
    <w:rPr>
      <w:rFonts w:cs="ＭＳ 明朝"/>
      <w:color w:val="000000"/>
      <w:sz w:val="24"/>
      <w:szCs w:val="24"/>
    </w:rPr>
  </w:style>
  <w:style w:type="character" w:customStyle="1" w:styleId="43">
    <w:name w:val="ヘッダー (文字)4"/>
    <w:basedOn w:val="a0"/>
    <w:uiPriority w:val="99"/>
    <w:rsid w:val="00E42EE1"/>
    <w:rPr>
      <w:rFonts w:ascii="Century" w:hAnsi="Century" w:cs="ＭＳ 明朝"/>
      <w:kern w:val="0"/>
      <w:sz w:val="24"/>
      <w:szCs w:val="24"/>
    </w:rPr>
  </w:style>
  <w:style w:type="character" w:customStyle="1" w:styleId="8">
    <w:name w:val="フッター (文字)8"/>
    <w:basedOn w:val="a0"/>
    <w:rsid w:val="00E42EE1"/>
    <w:rPr>
      <w:rFonts w:ascii="Century" w:hAnsi="Century" w:cs="ＭＳ 明朝"/>
      <w:kern w:val="0"/>
      <w:sz w:val="24"/>
      <w:szCs w:val="24"/>
    </w:rPr>
  </w:style>
  <w:style w:type="paragraph" w:customStyle="1" w:styleId="af1">
    <w:name w:val="一太郎"/>
    <w:rsid w:val="00F319DF"/>
    <w:pPr>
      <w:widowControl w:val="0"/>
      <w:wordWrap w:val="0"/>
      <w:autoSpaceDE w:val="0"/>
      <w:autoSpaceDN w:val="0"/>
      <w:adjustRightInd w:val="0"/>
      <w:spacing w:line="381" w:lineRule="exact"/>
      <w:jc w:val="both"/>
    </w:pPr>
    <w:rPr>
      <w:rFonts w:cs="ＭＳ 明朝"/>
      <w:spacing w:val="-2"/>
      <w:sz w:val="24"/>
      <w:szCs w:val="24"/>
    </w:rPr>
  </w:style>
  <w:style w:type="character" w:customStyle="1" w:styleId="9">
    <w:name w:val="フッター (文字)9"/>
    <w:rsid w:val="00F319DF"/>
    <w:rPr>
      <w:kern w:val="2"/>
      <w:sz w:val="21"/>
      <w:szCs w:val="24"/>
    </w:rPr>
  </w:style>
  <w:style w:type="paragraph" w:customStyle="1" w:styleId="Word1">
    <w:name w:val="標準；(Word文書)1"/>
    <w:basedOn w:val="a"/>
    <w:rsid w:val="00D803BD"/>
    <w:pPr>
      <w:suppressAutoHyphens/>
      <w:overflowPunct w:val="0"/>
      <w:textAlignment w:val="baseline"/>
    </w:pPr>
    <w:rPr>
      <w:rFonts w:cs="Century" w:hint="eastAsia"/>
      <w:color w:val="000000"/>
      <w:kern w:val="0"/>
      <w:sz w:val="24"/>
      <w:szCs w:val="20"/>
    </w:rPr>
  </w:style>
  <w:style w:type="character" w:customStyle="1" w:styleId="51">
    <w:name w:val="ヘッダー (文字)5"/>
    <w:rsid w:val="00D803BD"/>
    <w:rPr>
      <w:rFonts w:ascii="Century" w:eastAsia="ＭＳ 明朝" w:hAnsi="Century"/>
      <w:sz w:val="21"/>
    </w:rPr>
  </w:style>
  <w:style w:type="paragraph" w:customStyle="1" w:styleId="26">
    <w:name w:val="吹き出し2"/>
    <w:basedOn w:val="a"/>
    <w:rsid w:val="00D803BD"/>
    <w:pPr>
      <w:suppressAutoHyphens/>
      <w:overflowPunct w:val="0"/>
      <w:textAlignment w:val="baseline"/>
    </w:pPr>
    <w:rPr>
      <w:rFonts w:ascii="Arial" w:eastAsia="ＭＳ ゴシック" w:hAnsi="Arial" w:cs="Century" w:hint="eastAsia"/>
      <w:color w:val="000000"/>
      <w:kern w:val="0"/>
      <w:sz w:val="18"/>
      <w:szCs w:val="20"/>
    </w:rPr>
  </w:style>
  <w:style w:type="paragraph" w:customStyle="1" w:styleId="27">
    <w:name w:val="フッター2"/>
    <w:basedOn w:val="a"/>
    <w:rsid w:val="00D803BD"/>
    <w:pPr>
      <w:suppressAutoHyphens/>
      <w:overflowPunct w:val="0"/>
      <w:snapToGrid w:val="0"/>
      <w:textAlignment w:val="baseline"/>
    </w:pPr>
    <w:rPr>
      <w:rFonts w:cs="Century" w:hint="eastAsia"/>
      <w:color w:val="000000"/>
      <w:kern w:val="0"/>
      <w:sz w:val="24"/>
      <w:szCs w:val="20"/>
    </w:rPr>
  </w:style>
  <w:style w:type="character" w:customStyle="1" w:styleId="28">
    <w:name w:val="吹き出し (文字)2"/>
    <w:rsid w:val="00D803BD"/>
    <w:rPr>
      <w:rFonts w:ascii="Arial" w:eastAsia="ＭＳ ゴシック" w:hAnsi="Arial"/>
      <w:sz w:val="18"/>
    </w:rPr>
  </w:style>
  <w:style w:type="paragraph" w:customStyle="1" w:styleId="29">
    <w:name w:val="ヘッダー2"/>
    <w:basedOn w:val="a"/>
    <w:rsid w:val="00D803BD"/>
    <w:pPr>
      <w:suppressAutoHyphens/>
      <w:overflowPunct w:val="0"/>
      <w:snapToGrid w:val="0"/>
      <w:textAlignment w:val="baseline"/>
    </w:pPr>
    <w:rPr>
      <w:rFonts w:cs="Century" w:hint="eastAsia"/>
      <w:color w:val="000000"/>
      <w:kern w:val="0"/>
      <w:sz w:val="24"/>
      <w:szCs w:val="20"/>
    </w:rPr>
  </w:style>
  <w:style w:type="character" w:customStyle="1" w:styleId="100">
    <w:name w:val="フッター (文字)10"/>
    <w:rsid w:val="00D803BD"/>
    <w:rPr>
      <w:rFonts w:ascii="Century" w:eastAsia="ＭＳ 明朝" w:hAnsi="Century"/>
      <w:sz w:val="21"/>
    </w:rPr>
  </w:style>
  <w:style w:type="character" w:customStyle="1" w:styleId="1a">
    <w:name w:val="脚注(標準)1"/>
    <w:rsid w:val="00D803BD"/>
    <w:rPr>
      <w:vertAlign w:val="superscript"/>
    </w:rPr>
  </w:style>
  <w:style w:type="character" w:customStyle="1" w:styleId="1b">
    <w:name w:val="脚注ｴﾘｱ(標準)1"/>
    <w:basedOn w:val="a0"/>
    <w:rsid w:val="00D803BD"/>
  </w:style>
  <w:style w:type="character" w:customStyle="1" w:styleId="114">
    <w:name w:val="吹き出し (文字)11"/>
    <w:uiPriority w:val="99"/>
    <w:semiHidden/>
    <w:rsid w:val="00D803BD"/>
    <w:rPr>
      <w:rFonts w:ascii="游ゴシック Light" w:eastAsia="游ゴシック Light" w:hAnsi="游ゴシック Light" w:cs="Times New Roman"/>
      <w:color w:val="000000"/>
      <w:sz w:val="18"/>
      <w:szCs w:val="18"/>
    </w:rPr>
  </w:style>
  <w:style w:type="character" w:customStyle="1" w:styleId="115">
    <w:name w:val="ヘッダー (文字)11"/>
    <w:uiPriority w:val="99"/>
    <w:rsid w:val="00D803BD"/>
    <w:rPr>
      <w:rFonts w:eastAsia="ＭＳ 明朝"/>
      <w:color w:val="000000"/>
      <w:sz w:val="24"/>
    </w:rPr>
  </w:style>
  <w:style w:type="character" w:customStyle="1" w:styleId="116">
    <w:name w:val="フッター (文字)11"/>
    <w:uiPriority w:val="99"/>
    <w:rsid w:val="00D803BD"/>
    <w:rPr>
      <w:rFonts w:eastAsia="ＭＳ 明朝"/>
      <w:color w:val="000000"/>
      <w:sz w:val="24"/>
    </w:rPr>
  </w:style>
  <w:style w:type="character" w:customStyle="1" w:styleId="120">
    <w:name w:val="見出し 1 (文字)2"/>
    <w:basedOn w:val="a0"/>
    <w:uiPriority w:val="9"/>
    <w:locked/>
    <w:rsid w:val="005D7E9A"/>
    <w:rPr>
      <w:rFonts w:asciiTheme="majorHAnsi" w:eastAsiaTheme="majorEastAsia" w:hAnsiTheme="majorHAnsi" w:cs="Times New Roman"/>
      <w:kern w:val="0"/>
      <w:sz w:val="24"/>
      <w:szCs w:val="24"/>
    </w:rPr>
  </w:style>
  <w:style w:type="character" w:customStyle="1" w:styleId="220">
    <w:name w:val="見出し 2 (文字)2"/>
    <w:basedOn w:val="a0"/>
    <w:uiPriority w:val="9"/>
    <w:locked/>
    <w:rsid w:val="005D7E9A"/>
    <w:rPr>
      <w:rFonts w:asciiTheme="majorHAnsi" w:eastAsiaTheme="majorEastAsia" w:hAnsiTheme="majorHAnsi" w:cs="Times New Roman"/>
      <w:kern w:val="0"/>
      <w:sz w:val="24"/>
      <w:szCs w:val="24"/>
    </w:rPr>
  </w:style>
  <w:style w:type="character" w:customStyle="1" w:styleId="320">
    <w:name w:val="見出し 3 (文字)2"/>
    <w:basedOn w:val="a0"/>
    <w:uiPriority w:val="9"/>
    <w:locked/>
    <w:rsid w:val="005D7E9A"/>
    <w:rPr>
      <w:rFonts w:asciiTheme="majorHAnsi" w:eastAsiaTheme="majorEastAsia" w:hAnsiTheme="majorHAnsi" w:cs="Times New Roman"/>
      <w:kern w:val="0"/>
      <w:sz w:val="24"/>
      <w:szCs w:val="24"/>
    </w:rPr>
  </w:style>
  <w:style w:type="character" w:customStyle="1" w:styleId="410">
    <w:name w:val="見出し 4 (文字)1"/>
    <w:basedOn w:val="a0"/>
    <w:uiPriority w:val="9"/>
    <w:locked/>
    <w:rsid w:val="005D7E9A"/>
    <w:rPr>
      <w:rFonts w:ascii="Century" w:hAnsi="Century" w:cs="ＭＳ 明朝"/>
      <w:b/>
      <w:bCs/>
      <w:kern w:val="0"/>
      <w:sz w:val="24"/>
      <w:szCs w:val="24"/>
    </w:rPr>
  </w:style>
  <w:style w:type="paragraph" w:customStyle="1" w:styleId="44">
    <w:name w:val="標準(太郎文書スタイル)4"/>
    <w:uiPriority w:val="99"/>
    <w:rsid w:val="005D7E9A"/>
    <w:pPr>
      <w:widowControl w:val="0"/>
      <w:suppressAutoHyphens/>
      <w:overflowPunct w:val="0"/>
      <w:adjustRightInd w:val="0"/>
      <w:jc w:val="both"/>
      <w:textAlignment w:val="baseline"/>
    </w:pPr>
    <w:rPr>
      <w:rFonts w:cs="ＭＳ 明朝"/>
      <w:color w:val="000000"/>
      <w:sz w:val="24"/>
      <w:szCs w:val="24"/>
    </w:rPr>
  </w:style>
  <w:style w:type="character" w:customStyle="1" w:styleId="36">
    <w:name w:val="吹き出し (文字)3"/>
    <w:basedOn w:val="a0"/>
    <w:uiPriority w:val="99"/>
    <w:locked/>
    <w:rsid w:val="005D7E9A"/>
    <w:rPr>
      <w:rFonts w:ascii="Arial" w:eastAsia="ＭＳ ゴシック" w:hAnsi="Arial" w:cs="ＭＳ ゴシック"/>
      <w:sz w:val="18"/>
      <w:szCs w:val="18"/>
    </w:rPr>
  </w:style>
  <w:style w:type="character" w:customStyle="1" w:styleId="121">
    <w:name w:val="フッター (文字)12"/>
    <w:basedOn w:val="a0"/>
    <w:uiPriority w:val="99"/>
    <w:locked/>
    <w:rsid w:val="005D7E9A"/>
    <w:rPr>
      <w:rFonts w:ascii="Century" w:eastAsia="ＭＳ 明朝" w:hAnsi="Century" w:cs="ＭＳ 明朝"/>
      <w:sz w:val="21"/>
      <w:szCs w:val="21"/>
    </w:rPr>
  </w:style>
  <w:style w:type="character" w:customStyle="1" w:styleId="61">
    <w:name w:val="ヘッダー (文字)6"/>
    <w:basedOn w:val="a0"/>
    <w:uiPriority w:val="99"/>
    <w:locked/>
    <w:rsid w:val="005D7E9A"/>
    <w:rPr>
      <w:rFonts w:ascii="Century" w:eastAsia="ＭＳ 明朝" w:hAnsi="Century" w:cs="ＭＳ 明朝"/>
      <w:sz w:val="21"/>
      <w:szCs w:val="21"/>
    </w:rPr>
  </w:style>
  <w:style w:type="character" w:customStyle="1" w:styleId="2a">
    <w:name w:val="脚注(標準)2"/>
    <w:uiPriority w:val="99"/>
    <w:rsid w:val="005D7E9A"/>
    <w:rPr>
      <w:sz w:val="24"/>
      <w:vertAlign w:val="superscript"/>
    </w:rPr>
  </w:style>
  <w:style w:type="character" w:customStyle="1" w:styleId="2b">
    <w:name w:val="脚注ｴﾘｱ(標準)2"/>
    <w:uiPriority w:val="99"/>
    <w:rsid w:val="005D7E9A"/>
  </w:style>
  <w:style w:type="paragraph" w:customStyle="1" w:styleId="Word2">
    <w:name w:val="標準；(Word文書)2"/>
    <w:basedOn w:val="a"/>
    <w:rsid w:val="005D7E9A"/>
    <w:pPr>
      <w:suppressAutoHyphens/>
      <w:overflowPunct w:val="0"/>
      <w:textAlignment w:val="baseline"/>
    </w:pPr>
    <w:rPr>
      <w:rFonts w:cs="Century"/>
      <w:color w:val="000000"/>
      <w:kern w:val="0"/>
      <w:sz w:val="24"/>
      <w:szCs w:val="20"/>
    </w:rPr>
  </w:style>
  <w:style w:type="character" w:customStyle="1" w:styleId="130">
    <w:name w:val="見出し 1 (文字)3"/>
    <w:basedOn w:val="a0"/>
    <w:uiPriority w:val="9"/>
    <w:locked/>
    <w:rsid w:val="005D7E9A"/>
    <w:rPr>
      <w:rFonts w:asciiTheme="majorHAnsi" w:eastAsiaTheme="majorEastAsia" w:hAnsiTheme="majorHAnsi" w:cs="Times New Roman"/>
      <w:kern w:val="0"/>
      <w:sz w:val="24"/>
      <w:szCs w:val="24"/>
    </w:rPr>
  </w:style>
  <w:style w:type="character" w:customStyle="1" w:styleId="230">
    <w:name w:val="見出し 2 (文字)3"/>
    <w:basedOn w:val="a0"/>
    <w:uiPriority w:val="9"/>
    <w:locked/>
    <w:rsid w:val="005D7E9A"/>
    <w:rPr>
      <w:rFonts w:asciiTheme="majorHAnsi" w:eastAsiaTheme="majorEastAsia" w:hAnsiTheme="majorHAnsi" w:cs="Times New Roman"/>
      <w:kern w:val="0"/>
      <w:sz w:val="24"/>
      <w:szCs w:val="24"/>
    </w:rPr>
  </w:style>
  <w:style w:type="character" w:customStyle="1" w:styleId="330">
    <w:name w:val="見出し 3 (文字)3"/>
    <w:basedOn w:val="a0"/>
    <w:uiPriority w:val="9"/>
    <w:locked/>
    <w:rsid w:val="005D7E9A"/>
    <w:rPr>
      <w:rFonts w:asciiTheme="majorHAnsi" w:eastAsiaTheme="majorEastAsia" w:hAnsiTheme="majorHAnsi" w:cs="Times New Roman"/>
      <w:kern w:val="0"/>
      <w:sz w:val="24"/>
      <w:szCs w:val="24"/>
    </w:rPr>
  </w:style>
  <w:style w:type="character" w:customStyle="1" w:styleId="420">
    <w:name w:val="見出し 4 (文字)2"/>
    <w:basedOn w:val="a0"/>
    <w:uiPriority w:val="9"/>
    <w:locked/>
    <w:rsid w:val="005D7E9A"/>
    <w:rPr>
      <w:rFonts w:ascii="Century" w:hAnsi="Century" w:cs="ＭＳ 明朝"/>
      <w:b/>
      <w:bCs/>
      <w:kern w:val="0"/>
      <w:sz w:val="24"/>
      <w:szCs w:val="24"/>
    </w:rPr>
  </w:style>
  <w:style w:type="paragraph" w:customStyle="1" w:styleId="52">
    <w:name w:val="標準(太郎文書スタイル)5"/>
    <w:uiPriority w:val="99"/>
    <w:rsid w:val="005D7E9A"/>
    <w:pPr>
      <w:widowControl w:val="0"/>
      <w:suppressAutoHyphens/>
      <w:overflowPunct w:val="0"/>
      <w:adjustRightInd w:val="0"/>
      <w:jc w:val="both"/>
      <w:textAlignment w:val="baseline"/>
    </w:pPr>
    <w:rPr>
      <w:rFonts w:cs="ＭＳ 明朝"/>
      <w:color w:val="000000"/>
      <w:sz w:val="24"/>
      <w:szCs w:val="24"/>
    </w:rPr>
  </w:style>
  <w:style w:type="character" w:customStyle="1" w:styleId="45">
    <w:name w:val="吹き出し (文字)4"/>
    <w:basedOn w:val="a0"/>
    <w:uiPriority w:val="99"/>
    <w:locked/>
    <w:rsid w:val="005D7E9A"/>
    <w:rPr>
      <w:rFonts w:ascii="Arial" w:eastAsia="ＭＳ ゴシック" w:hAnsi="Arial" w:cs="ＭＳ ゴシック"/>
      <w:sz w:val="18"/>
      <w:szCs w:val="18"/>
    </w:rPr>
  </w:style>
  <w:style w:type="character" w:customStyle="1" w:styleId="131">
    <w:name w:val="フッター (文字)13"/>
    <w:basedOn w:val="a0"/>
    <w:uiPriority w:val="99"/>
    <w:locked/>
    <w:rsid w:val="005D7E9A"/>
    <w:rPr>
      <w:rFonts w:ascii="Century" w:eastAsia="ＭＳ 明朝" w:hAnsi="Century" w:cs="ＭＳ 明朝"/>
      <w:sz w:val="21"/>
      <w:szCs w:val="21"/>
    </w:rPr>
  </w:style>
  <w:style w:type="character" w:customStyle="1" w:styleId="71">
    <w:name w:val="ヘッダー (文字)7"/>
    <w:basedOn w:val="a0"/>
    <w:uiPriority w:val="99"/>
    <w:locked/>
    <w:rsid w:val="005D7E9A"/>
    <w:rPr>
      <w:rFonts w:ascii="Century" w:eastAsia="ＭＳ 明朝" w:hAnsi="Century" w:cs="ＭＳ 明朝"/>
      <w:sz w:val="21"/>
      <w:szCs w:val="21"/>
    </w:rPr>
  </w:style>
  <w:style w:type="character" w:customStyle="1" w:styleId="37">
    <w:name w:val="脚注(標準)3"/>
    <w:uiPriority w:val="99"/>
    <w:rsid w:val="005D7E9A"/>
    <w:rPr>
      <w:sz w:val="24"/>
      <w:vertAlign w:val="superscript"/>
    </w:rPr>
  </w:style>
  <w:style w:type="character" w:customStyle="1" w:styleId="38">
    <w:name w:val="脚注ｴﾘｱ(標準)3"/>
    <w:uiPriority w:val="99"/>
    <w:rsid w:val="005D7E9A"/>
  </w:style>
  <w:style w:type="paragraph" w:customStyle="1" w:styleId="Word3">
    <w:name w:val="標準；(Word文書)3"/>
    <w:basedOn w:val="a"/>
    <w:rsid w:val="005D7E9A"/>
    <w:pPr>
      <w:suppressAutoHyphens/>
      <w:overflowPunct w:val="0"/>
      <w:textAlignment w:val="baseline"/>
    </w:pPr>
    <w:rPr>
      <w:rFonts w:cs="Century"/>
      <w:color w:val="000000"/>
      <w:kern w:val="0"/>
      <w:sz w:val="24"/>
      <w:szCs w:val="20"/>
    </w:rPr>
  </w:style>
  <w:style w:type="numbering" w:customStyle="1" w:styleId="39">
    <w:name w:val="リストなし3"/>
    <w:next w:val="a2"/>
    <w:uiPriority w:val="99"/>
    <w:semiHidden/>
    <w:unhideWhenUsed/>
    <w:rsid w:val="00A61C51"/>
  </w:style>
  <w:style w:type="character" w:customStyle="1" w:styleId="80">
    <w:name w:val="ヘッダー (文字)8"/>
    <w:basedOn w:val="a0"/>
    <w:uiPriority w:val="99"/>
    <w:rsid w:val="00350EEB"/>
  </w:style>
  <w:style w:type="character" w:customStyle="1" w:styleId="140">
    <w:name w:val="フッター (文字)14"/>
    <w:basedOn w:val="a0"/>
    <w:rsid w:val="00350EEB"/>
  </w:style>
  <w:style w:type="character" w:customStyle="1" w:styleId="150">
    <w:name w:val="フッター (文字)15"/>
    <w:basedOn w:val="a0"/>
    <w:uiPriority w:val="99"/>
    <w:locked/>
    <w:rsid w:val="009A2484"/>
    <w:rPr>
      <w:rFonts w:cs="Times New Roman"/>
      <w:sz w:val="24"/>
      <w:szCs w:val="24"/>
    </w:rPr>
  </w:style>
  <w:style w:type="character" w:customStyle="1" w:styleId="90">
    <w:name w:val="ヘッダー (文字)9"/>
    <w:basedOn w:val="a0"/>
    <w:uiPriority w:val="99"/>
    <w:locked/>
    <w:rsid w:val="009A2484"/>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59271">
      <w:bodyDiv w:val="1"/>
      <w:marLeft w:val="0"/>
      <w:marRight w:val="0"/>
      <w:marTop w:val="0"/>
      <w:marBottom w:val="0"/>
      <w:divBdr>
        <w:top w:val="none" w:sz="0" w:space="0" w:color="auto"/>
        <w:left w:val="none" w:sz="0" w:space="0" w:color="auto"/>
        <w:bottom w:val="none" w:sz="0" w:space="0" w:color="auto"/>
        <w:right w:val="none" w:sz="0" w:space="0" w:color="auto"/>
      </w:divBdr>
    </w:div>
    <w:div w:id="799961522">
      <w:bodyDiv w:val="1"/>
      <w:marLeft w:val="0"/>
      <w:marRight w:val="0"/>
      <w:marTop w:val="0"/>
      <w:marBottom w:val="0"/>
      <w:divBdr>
        <w:top w:val="none" w:sz="0" w:space="0" w:color="auto"/>
        <w:left w:val="none" w:sz="0" w:space="0" w:color="auto"/>
        <w:bottom w:val="none" w:sz="0" w:space="0" w:color="auto"/>
        <w:right w:val="none" w:sz="0" w:space="0" w:color="auto"/>
      </w:divBdr>
    </w:div>
    <w:div w:id="16418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第５期計画用">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FDDB9-ED6C-48C4-9429-A16441C73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1505</Words>
  <Characters>103</Characters>
  <Application>Microsoft Office Word</Application>
  <DocSecurity>8</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cp:lastModifiedBy>Windows User</cp:lastModifiedBy>
  <cp:revision>2</cp:revision>
  <cp:lastPrinted>2018-01-29T02:54:00Z</cp:lastPrinted>
  <dcterms:created xsi:type="dcterms:W3CDTF">2018-01-29T07:24:00Z</dcterms:created>
  <dcterms:modified xsi:type="dcterms:W3CDTF">2018-01-29T07:24:00Z</dcterms:modified>
</cp:coreProperties>
</file>