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6E" w:rsidRPr="00A92323" w:rsidRDefault="00254B6E" w:rsidP="009F3317">
      <w:pPr>
        <w:jc w:val="center"/>
        <w:rPr>
          <w:b/>
          <w:sz w:val="24"/>
          <w:szCs w:val="24"/>
        </w:rPr>
      </w:pPr>
      <w:r w:rsidRPr="00A92323">
        <w:rPr>
          <w:rFonts w:hint="eastAsia"/>
          <w:b/>
          <w:sz w:val="24"/>
          <w:szCs w:val="24"/>
        </w:rPr>
        <w:t>函館市介護予防・日常生活支援総合事業における</w:t>
      </w:r>
    </w:p>
    <w:p w:rsidR="00254B6E" w:rsidRPr="00A92323" w:rsidRDefault="00254B6E" w:rsidP="009F3317">
      <w:pPr>
        <w:jc w:val="center"/>
        <w:rPr>
          <w:b/>
          <w:sz w:val="24"/>
          <w:szCs w:val="24"/>
        </w:rPr>
      </w:pPr>
      <w:r w:rsidRPr="00A92323">
        <w:rPr>
          <w:rFonts w:hint="eastAsia"/>
          <w:b/>
          <w:sz w:val="24"/>
          <w:szCs w:val="24"/>
        </w:rPr>
        <w:t>第１号訪問事業（訪問型サービスＡ）運営規程</w:t>
      </w:r>
    </w:p>
    <w:p w:rsidR="00254B6E" w:rsidRDefault="00254B6E"/>
    <w:p w:rsidR="00072804" w:rsidRDefault="00072804">
      <w:r>
        <w:rPr>
          <w:rFonts w:hint="eastAsia"/>
        </w:rPr>
        <w:t>（目的）</w:t>
      </w:r>
    </w:p>
    <w:p w:rsidR="00254B6E" w:rsidRDefault="00254B6E" w:rsidP="002E646C">
      <w:pPr>
        <w:ind w:left="210" w:hangingChars="100" w:hanging="210"/>
      </w:pPr>
      <w:r>
        <w:rPr>
          <w:rFonts w:hint="eastAsia"/>
        </w:rPr>
        <w:t xml:space="preserve">第１条　</w:t>
      </w:r>
      <w:r w:rsidR="00072804">
        <w:rPr>
          <w:rFonts w:hint="eastAsia"/>
        </w:rPr>
        <w:t>この規程は、</w:t>
      </w:r>
      <w:r w:rsidR="00072804" w:rsidRPr="00072804">
        <w:rPr>
          <w:rFonts w:hint="eastAsia"/>
          <w:u w:val="thick"/>
        </w:rPr>
        <w:t>○○（法人等</w:t>
      </w:r>
      <w:r w:rsidR="00072804">
        <w:rPr>
          <w:rFonts w:hint="eastAsia"/>
          <w:u w:val="thick"/>
        </w:rPr>
        <w:t>名</w:t>
      </w:r>
      <w:r w:rsidR="00072804" w:rsidRPr="00072804">
        <w:rPr>
          <w:rFonts w:hint="eastAsia"/>
          <w:u w:val="thick"/>
        </w:rPr>
        <w:t>）</w:t>
      </w:r>
      <w:r w:rsidR="00072804">
        <w:rPr>
          <w:rFonts w:hint="eastAsia"/>
        </w:rPr>
        <w:t>が開設する</w:t>
      </w:r>
      <w:r w:rsidR="00072804" w:rsidRPr="00FB5E8C">
        <w:rPr>
          <w:rFonts w:hint="eastAsia"/>
          <w:u w:val="thick"/>
        </w:rPr>
        <w:t>○○（事業所名）</w:t>
      </w:r>
      <w:r w:rsidR="00072804">
        <w:rPr>
          <w:rFonts w:hint="eastAsia"/>
        </w:rPr>
        <w:t>（以下</w:t>
      </w:r>
      <w:r w:rsidR="002E646C">
        <w:rPr>
          <w:rFonts w:hint="eastAsia"/>
        </w:rPr>
        <w:t>「事業所」という。</w:t>
      </w:r>
      <w:r w:rsidR="00072804">
        <w:rPr>
          <w:rFonts w:hint="eastAsia"/>
        </w:rPr>
        <w:t>）</w:t>
      </w:r>
      <w:r w:rsidR="002E646C">
        <w:rPr>
          <w:rFonts w:hint="eastAsia"/>
        </w:rPr>
        <w:t>において実施する函館市介護予防・日常生活支援総合事業における第１号訪問事業</w:t>
      </w:r>
      <w:r w:rsidR="009E50EF">
        <w:rPr>
          <w:rFonts w:hint="eastAsia"/>
        </w:rPr>
        <w:t>（訪問型サービスＡ）</w:t>
      </w:r>
      <w:r w:rsidR="002E646C">
        <w:rPr>
          <w:rFonts w:hint="eastAsia"/>
        </w:rPr>
        <w:t>（以下「訪問型サービスＡ」という。）の適正な運営を確保するために必要な人員および運営管理に関する事項を定め、要</w:t>
      </w:r>
      <w:r w:rsidR="009E50EF">
        <w:rPr>
          <w:rFonts w:hint="eastAsia"/>
        </w:rPr>
        <w:t>支援状態等にある利用者に対し、適切な</w:t>
      </w:r>
      <w:r w:rsidR="00203F7C">
        <w:rPr>
          <w:rFonts w:hint="eastAsia"/>
        </w:rPr>
        <w:t>訪問型</w:t>
      </w:r>
      <w:r w:rsidR="009E50EF">
        <w:rPr>
          <w:rFonts w:hint="eastAsia"/>
        </w:rPr>
        <w:t>サービス</w:t>
      </w:r>
      <w:r w:rsidR="00281D0D">
        <w:rPr>
          <w:rFonts w:hint="eastAsia"/>
        </w:rPr>
        <w:t>Ａ</w:t>
      </w:r>
      <w:r w:rsidR="009E50EF">
        <w:rPr>
          <w:rFonts w:hint="eastAsia"/>
        </w:rPr>
        <w:t>を提供</w:t>
      </w:r>
      <w:r w:rsidR="002E646C">
        <w:rPr>
          <w:rFonts w:hint="eastAsia"/>
        </w:rPr>
        <w:t>する</w:t>
      </w:r>
      <w:r w:rsidR="009E50EF">
        <w:rPr>
          <w:rFonts w:hint="eastAsia"/>
        </w:rPr>
        <w:t>ことを目的とする。</w:t>
      </w:r>
    </w:p>
    <w:p w:rsidR="009E50EF" w:rsidRPr="009E50EF" w:rsidRDefault="009E50EF" w:rsidP="002E646C">
      <w:pPr>
        <w:ind w:left="210" w:hangingChars="100" w:hanging="210"/>
      </w:pPr>
    </w:p>
    <w:p w:rsidR="000E2C71" w:rsidRDefault="000E2C71" w:rsidP="000E2C71">
      <w:pPr>
        <w:ind w:left="210" w:hangingChars="100" w:hanging="210"/>
      </w:pPr>
      <w:r>
        <w:rPr>
          <w:rFonts w:hint="eastAsia"/>
        </w:rPr>
        <w:t>（運営方針）</w:t>
      </w:r>
    </w:p>
    <w:p w:rsidR="000E2C71" w:rsidRDefault="000E2C71" w:rsidP="00695959">
      <w:pPr>
        <w:ind w:left="210" w:hangingChars="100" w:hanging="210"/>
      </w:pPr>
      <w:r>
        <w:rPr>
          <w:rFonts w:hint="eastAsia"/>
        </w:rPr>
        <w:t>第２条　事業所は、</w:t>
      </w:r>
      <w:r w:rsidR="00695959">
        <w:rPr>
          <w:rFonts w:hint="eastAsia"/>
        </w:rPr>
        <w:t>利用者が可能な限りその居宅において、要支援状態</w:t>
      </w:r>
      <w:r w:rsidR="007B2786">
        <w:rPr>
          <w:rFonts w:hint="eastAsia"/>
        </w:rPr>
        <w:t>等</w:t>
      </w:r>
      <w:r w:rsidR="00695959">
        <w:rPr>
          <w:rFonts w:hint="eastAsia"/>
        </w:rPr>
        <w:t>の維持もしくは改善を図り、または要介護状態となることを予防し、自立した日常生活を営むことができるよう、調理、洗濯、掃除等の生活援助を行うことにより、利用者の生活機能の維持または向上を目指すものとする。</w:t>
      </w:r>
    </w:p>
    <w:p w:rsidR="000E2C71" w:rsidRDefault="000E3449" w:rsidP="000E2C71">
      <w:pPr>
        <w:ind w:left="210" w:hangingChars="100" w:hanging="210"/>
      </w:pPr>
      <w:r>
        <w:rPr>
          <w:rFonts w:hint="eastAsia"/>
        </w:rPr>
        <w:t>２　訪問型サービスＡの提供にあたっては、</w:t>
      </w:r>
      <w:r w:rsidR="000E2C71">
        <w:rPr>
          <w:rFonts w:hint="eastAsia"/>
        </w:rPr>
        <w:t>地域包括支援センター</w:t>
      </w:r>
      <w:r>
        <w:rPr>
          <w:rFonts w:hint="eastAsia"/>
        </w:rPr>
        <w:t>その他保健医療サービスまたは福祉サービスを提供する者</w:t>
      </w:r>
      <w:r w:rsidR="000E2C71">
        <w:rPr>
          <w:rFonts w:hint="eastAsia"/>
        </w:rPr>
        <w:t>との連携に努めるものとする。</w:t>
      </w:r>
    </w:p>
    <w:p w:rsidR="000E2C71" w:rsidRDefault="000E3449" w:rsidP="000E2C71">
      <w:pPr>
        <w:ind w:left="210" w:hangingChars="100" w:hanging="210"/>
      </w:pPr>
      <w:r>
        <w:rPr>
          <w:rFonts w:hint="eastAsia"/>
        </w:rPr>
        <w:t>３　訪問型サービスＡの提供の終了に際しては、利用者また</w:t>
      </w:r>
      <w:r w:rsidR="000E2C71">
        <w:rPr>
          <w:rFonts w:hint="eastAsia"/>
        </w:rPr>
        <w:t>はその家族に対して適切な指導を行うとともに、関係機関への情報の提供を行う</w:t>
      </w:r>
      <w:r>
        <w:rPr>
          <w:rFonts w:hint="eastAsia"/>
        </w:rPr>
        <w:t>ものとする</w:t>
      </w:r>
      <w:r w:rsidR="000E2C71">
        <w:rPr>
          <w:rFonts w:hint="eastAsia"/>
        </w:rPr>
        <w:t>。</w:t>
      </w:r>
    </w:p>
    <w:p w:rsidR="009E50EF" w:rsidRDefault="000E3449" w:rsidP="000E2C71">
      <w:pPr>
        <w:ind w:left="210" w:hangingChars="100" w:hanging="210"/>
      </w:pPr>
      <w:r>
        <w:rPr>
          <w:rFonts w:hint="eastAsia"/>
        </w:rPr>
        <w:t>４　前３項のほか、函館市が定める要綱</w:t>
      </w:r>
      <w:r w:rsidR="000E2C71">
        <w:rPr>
          <w:rFonts w:hint="eastAsia"/>
        </w:rPr>
        <w:t>その他関係法令に定める内容を遵守し、事業を実施するものとする。</w:t>
      </w:r>
    </w:p>
    <w:p w:rsidR="00DF1483" w:rsidRDefault="00DF1483" w:rsidP="000E2C71">
      <w:pPr>
        <w:ind w:left="210" w:hangingChars="100" w:hanging="210"/>
      </w:pPr>
    </w:p>
    <w:p w:rsidR="00113DE9" w:rsidRDefault="00113DE9" w:rsidP="00113DE9">
      <w:pPr>
        <w:ind w:left="210" w:hangingChars="100" w:hanging="210"/>
      </w:pPr>
      <w:r>
        <w:rPr>
          <w:rFonts w:hint="eastAsia"/>
        </w:rPr>
        <w:t>（事業所の名称等）</w:t>
      </w:r>
    </w:p>
    <w:p w:rsidR="00113DE9" w:rsidRDefault="00113DE9" w:rsidP="00113DE9">
      <w:pPr>
        <w:ind w:left="210" w:hangingChars="100" w:hanging="210"/>
      </w:pPr>
      <w:r>
        <w:rPr>
          <w:rFonts w:hint="eastAsia"/>
        </w:rPr>
        <w:t>第３条　事業所の名称及び所在地は、次のとおりとする。</w:t>
      </w:r>
    </w:p>
    <w:p w:rsidR="00113DE9" w:rsidRDefault="00E608FF" w:rsidP="00281D0D">
      <w:pPr>
        <w:ind w:leftChars="100" w:left="210"/>
      </w:pPr>
      <w:r>
        <w:rPr>
          <w:rFonts w:hint="eastAsia"/>
        </w:rPr>
        <w:t>（１）</w:t>
      </w:r>
      <w:r w:rsidR="000F3C48">
        <w:rPr>
          <w:rFonts w:hint="eastAsia"/>
        </w:rPr>
        <w:t xml:space="preserve">名　称　</w:t>
      </w:r>
      <w:r w:rsidR="000F3C48" w:rsidRPr="006E5628">
        <w:rPr>
          <w:rFonts w:hint="eastAsia"/>
          <w:u w:val="thick"/>
        </w:rPr>
        <w:t>○○（事業所名）</w:t>
      </w:r>
      <w:r w:rsidR="000F3C48">
        <w:rPr>
          <w:rFonts w:hint="eastAsia"/>
        </w:rPr>
        <w:t xml:space="preserve">　　　　</w:t>
      </w:r>
      <w:r w:rsidR="000F3C48" w:rsidRPr="00E608FF">
        <w:rPr>
          <w:rFonts w:ascii="HG丸ｺﾞｼｯｸM-PRO" w:eastAsia="HG丸ｺﾞｼｯｸM-PRO" w:hAnsi="HG丸ｺﾞｼｯｸM-PRO" w:hint="eastAsia"/>
          <w:b/>
        </w:rPr>
        <w:t>←　今の事業所名と同一で可</w:t>
      </w:r>
    </w:p>
    <w:p w:rsidR="00DF1483" w:rsidRDefault="00E608FF" w:rsidP="00281D0D">
      <w:pPr>
        <w:ind w:leftChars="100" w:left="210"/>
      </w:pPr>
      <w:r>
        <w:rPr>
          <w:rFonts w:hint="eastAsia"/>
        </w:rPr>
        <w:t>（２）</w:t>
      </w:r>
      <w:r w:rsidR="000F3C48">
        <w:rPr>
          <w:rFonts w:hint="eastAsia"/>
        </w:rPr>
        <w:t>所在地　函館市○○町</w:t>
      </w:r>
      <w:r w:rsidR="00113DE9">
        <w:rPr>
          <w:rFonts w:hint="eastAsia"/>
        </w:rPr>
        <w:t>○番○号</w:t>
      </w:r>
    </w:p>
    <w:p w:rsidR="00281D0D" w:rsidRDefault="00281D0D" w:rsidP="00281D0D"/>
    <w:p w:rsidR="00281D0D" w:rsidRDefault="00281D0D" w:rsidP="00281D0D">
      <w:r>
        <w:rPr>
          <w:rFonts w:hint="eastAsia"/>
        </w:rPr>
        <w:t>（従業者の職種、員数および職務の内容）</w:t>
      </w:r>
    </w:p>
    <w:p w:rsidR="00281D0D" w:rsidRDefault="005302D1" w:rsidP="00281D0D">
      <w:r>
        <w:rPr>
          <w:rFonts w:hint="eastAsia"/>
        </w:rPr>
        <w:t>第４</w:t>
      </w:r>
      <w:r w:rsidR="00281D0D">
        <w:rPr>
          <w:rFonts w:hint="eastAsia"/>
        </w:rPr>
        <w:t>条　事業所における従業者の職種、員数および職務の内容は次のとおりとする。</w:t>
      </w:r>
    </w:p>
    <w:p w:rsidR="00281D0D" w:rsidRDefault="00281D0D" w:rsidP="00281D0D">
      <w:pPr>
        <w:ind w:firstLineChars="100" w:firstLine="210"/>
      </w:pPr>
      <w:r>
        <w:rPr>
          <w:rFonts w:hint="eastAsia"/>
        </w:rPr>
        <w:t>（１）管理者　１名</w:t>
      </w:r>
    </w:p>
    <w:p w:rsidR="00281D0D" w:rsidRDefault="00281D0D" w:rsidP="006110D6">
      <w:pPr>
        <w:ind w:leftChars="400" w:left="840" w:firstLineChars="100" w:firstLine="210"/>
      </w:pPr>
      <w:r>
        <w:rPr>
          <w:rFonts w:hint="eastAsia"/>
        </w:rPr>
        <w:t>管理者は、従業者および業務の管理を一元的に行うとともに、訪問型サービスＡの提供に関し、従業者に対し遵守すべき事項について指揮命令を行う。</w:t>
      </w:r>
    </w:p>
    <w:p w:rsidR="00281D0D" w:rsidRDefault="00085FDE" w:rsidP="00281D0D">
      <w:pPr>
        <w:ind w:firstLineChars="100" w:firstLine="210"/>
      </w:pPr>
      <w:r>
        <w:rPr>
          <w:rFonts w:hint="eastAsia"/>
        </w:rPr>
        <w:t>（２）サービス提供責任者　○</w:t>
      </w:r>
      <w:r w:rsidR="00281D0D">
        <w:rPr>
          <w:rFonts w:hint="eastAsia"/>
        </w:rPr>
        <w:t>名</w:t>
      </w:r>
    </w:p>
    <w:p w:rsidR="00281D0D" w:rsidRDefault="0024762A" w:rsidP="00281D0D">
      <w:r>
        <w:rPr>
          <w:rFonts w:hint="eastAsia"/>
        </w:rPr>
        <w:t xml:space="preserve">　　　ア　訪問型サービスＡの利用の申込みに係る利用調整をすること。</w:t>
      </w:r>
    </w:p>
    <w:p w:rsidR="0024762A" w:rsidRDefault="0024762A" w:rsidP="0024762A">
      <w:pPr>
        <w:ind w:left="840" w:hangingChars="400" w:hanging="840"/>
      </w:pPr>
      <w:r>
        <w:rPr>
          <w:rFonts w:hint="eastAsia"/>
        </w:rPr>
        <w:t xml:space="preserve">　　　イ　利用者の状態の変化やサービスに関する意向を定期的に把握し</w:t>
      </w:r>
      <w:r w:rsidR="00706B54">
        <w:rPr>
          <w:rFonts w:hint="eastAsia"/>
        </w:rPr>
        <w:t>、</w:t>
      </w:r>
      <w:r>
        <w:rPr>
          <w:rFonts w:hint="eastAsia"/>
        </w:rPr>
        <w:t>サービス担当者会議の出席等により</w:t>
      </w:r>
      <w:r w:rsidR="00706B54">
        <w:rPr>
          <w:rFonts w:hint="eastAsia"/>
        </w:rPr>
        <w:t>、</w:t>
      </w:r>
      <w:r>
        <w:rPr>
          <w:rFonts w:hint="eastAsia"/>
        </w:rPr>
        <w:t>地域包括支援センター等と連携すること。</w:t>
      </w:r>
    </w:p>
    <w:p w:rsidR="0024762A" w:rsidRDefault="0024762A" w:rsidP="0024762A">
      <w:pPr>
        <w:ind w:left="840" w:hangingChars="400" w:hanging="840"/>
      </w:pPr>
      <w:r>
        <w:rPr>
          <w:rFonts w:hint="eastAsia"/>
        </w:rPr>
        <w:lastRenderedPageBreak/>
        <w:t xml:space="preserve">　　　ウ　従事者に対し</w:t>
      </w:r>
      <w:r w:rsidR="00706B54">
        <w:rPr>
          <w:rFonts w:hint="eastAsia"/>
        </w:rPr>
        <w:t>、</w:t>
      </w:r>
      <w:r>
        <w:rPr>
          <w:rFonts w:hint="eastAsia"/>
        </w:rPr>
        <w:t>援助目標および援助内容を指示するとともに</w:t>
      </w:r>
      <w:r w:rsidR="00706B54">
        <w:rPr>
          <w:rFonts w:hint="eastAsia"/>
        </w:rPr>
        <w:t>、</w:t>
      </w:r>
      <w:r>
        <w:rPr>
          <w:rFonts w:hint="eastAsia"/>
        </w:rPr>
        <w:t>利用者の状況についての情報を伝達し、業務の実施状況を把握すること。</w:t>
      </w:r>
    </w:p>
    <w:p w:rsidR="0024762A" w:rsidRPr="0024762A" w:rsidRDefault="0024762A" w:rsidP="0024762A">
      <w:pPr>
        <w:ind w:left="840" w:hangingChars="400" w:hanging="840"/>
      </w:pPr>
      <w:r>
        <w:rPr>
          <w:rFonts w:hint="eastAsia"/>
        </w:rPr>
        <w:t xml:space="preserve">　　　エ　従事者の能力や希望を踏まえた業務管理、研修、技術指導その他サービス内容の管理について必要な業務等を実施すること。</w:t>
      </w:r>
    </w:p>
    <w:p w:rsidR="00281D0D" w:rsidRDefault="00281D0D" w:rsidP="00FA4DF2">
      <w:pPr>
        <w:ind w:firstLineChars="100" w:firstLine="210"/>
      </w:pPr>
      <w:r>
        <w:rPr>
          <w:rFonts w:hint="eastAsia"/>
        </w:rPr>
        <w:t>（３）従事者　○名（常勤　○名、非常勤　○名）</w:t>
      </w:r>
    </w:p>
    <w:p w:rsidR="00281D0D" w:rsidRDefault="00281D0D" w:rsidP="006110D6">
      <w:pPr>
        <w:ind w:firstLineChars="500" w:firstLine="1050"/>
      </w:pPr>
      <w:r>
        <w:rPr>
          <w:rFonts w:hint="eastAsia"/>
        </w:rPr>
        <w:t>ただし、業務の状況により、増員することができるものとする。</w:t>
      </w:r>
    </w:p>
    <w:p w:rsidR="00281D0D" w:rsidRDefault="006110D6" w:rsidP="006110D6">
      <w:pPr>
        <w:ind w:leftChars="400" w:left="840" w:firstLineChars="100" w:firstLine="210"/>
      </w:pPr>
      <w:r>
        <w:rPr>
          <w:rFonts w:hint="eastAsia"/>
        </w:rPr>
        <w:t>従事者は、介護予防サービス・支援計画</w:t>
      </w:r>
      <w:r w:rsidR="00281D0D">
        <w:rPr>
          <w:rFonts w:hint="eastAsia"/>
        </w:rPr>
        <w:t>に基づき訪問型サービス</w:t>
      </w:r>
      <w:r>
        <w:rPr>
          <w:rFonts w:hint="eastAsia"/>
        </w:rPr>
        <w:t>Ａ</w:t>
      </w:r>
      <w:r w:rsidR="00281D0D">
        <w:rPr>
          <w:rFonts w:hint="eastAsia"/>
        </w:rPr>
        <w:t>の提供に当たる。</w:t>
      </w:r>
    </w:p>
    <w:p w:rsidR="006110D6" w:rsidRDefault="006110D6" w:rsidP="006110D6"/>
    <w:p w:rsidR="009F3317" w:rsidRDefault="009F3317" w:rsidP="009F3317">
      <w:r>
        <w:rPr>
          <w:rFonts w:hint="eastAsia"/>
        </w:rPr>
        <w:t>（営業日および営業時間）</w:t>
      </w:r>
    </w:p>
    <w:p w:rsidR="009F3317" w:rsidRDefault="005302D1" w:rsidP="009F3317">
      <w:r>
        <w:rPr>
          <w:rFonts w:hint="eastAsia"/>
        </w:rPr>
        <w:t>第５</w:t>
      </w:r>
      <w:r w:rsidR="009F3317">
        <w:rPr>
          <w:rFonts w:hint="eastAsia"/>
        </w:rPr>
        <w:t>条　事業所の営業日および営業時間は、次のとおりとする。</w:t>
      </w:r>
    </w:p>
    <w:p w:rsidR="009F3317" w:rsidRDefault="009F3317" w:rsidP="009F3317">
      <w:pPr>
        <w:ind w:firstLineChars="100" w:firstLine="210"/>
      </w:pPr>
      <w:r>
        <w:rPr>
          <w:rFonts w:hint="eastAsia"/>
        </w:rPr>
        <w:t>（１）営業日　○曜日から○曜日までとする。</w:t>
      </w:r>
    </w:p>
    <w:p w:rsidR="009F3317" w:rsidRDefault="009F3317" w:rsidP="009F3317">
      <w:pPr>
        <w:ind w:firstLineChars="400" w:firstLine="840"/>
      </w:pPr>
      <w:r>
        <w:rPr>
          <w:rFonts w:hint="eastAsia"/>
        </w:rPr>
        <w:t>ただし、祝日、○月○日から○月○日までを除く。</w:t>
      </w:r>
    </w:p>
    <w:p w:rsidR="009F3317" w:rsidRDefault="009F3317" w:rsidP="009F3317">
      <w:pPr>
        <w:ind w:firstLineChars="100" w:firstLine="210"/>
      </w:pPr>
      <w:r>
        <w:rPr>
          <w:rFonts w:hint="eastAsia"/>
        </w:rPr>
        <w:t>（２）営業時間　午前○時から午後○時までとする。</w:t>
      </w:r>
    </w:p>
    <w:p w:rsidR="009F3317" w:rsidRDefault="009F3317" w:rsidP="009F3317">
      <w:pPr>
        <w:ind w:firstLineChars="100" w:firstLine="210"/>
      </w:pPr>
      <w:r>
        <w:rPr>
          <w:rFonts w:hint="eastAsia"/>
        </w:rPr>
        <w:t>（３）サービス提供時間　午前○時から午後○時までとする。</w:t>
      </w:r>
    </w:p>
    <w:p w:rsidR="006110D6" w:rsidRDefault="009F3317" w:rsidP="009F3317">
      <w:pPr>
        <w:ind w:leftChars="100" w:left="630" w:hangingChars="200" w:hanging="420"/>
      </w:pPr>
      <w:r>
        <w:rPr>
          <w:rFonts w:hint="eastAsia"/>
        </w:rPr>
        <w:t>（</w:t>
      </w:r>
      <w:r w:rsidR="003A16D8">
        <w:rPr>
          <w:rFonts w:hint="eastAsia"/>
        </w:rPr>
        <w:t>４）上記</w:t>
      </w:r>
      <w:r>
        <w:rPr>
          <w:rFonts w:hint="eastAsia"/>
        </w:rPr>
        <w:t>のほか、電話等により２４時間常時連絡が可能な体制とする。</w:t>
      </w:r>
    </w:p>
    <w:p w:rsidR="006A65E2" w:rsidRDefault="006A65E2" w:rsidP="006A65E2"/>
    <w:p w:rsidR="0054794E" w:rsidRDefault="0054794E" w:rsidP="0054794E">
      <w:r>
        <w:rPr>
          <w:rFonts w:hint="eastAsia"/>
        </w:rPr>
        <w:t>（サービスの内容）</w:t>
      </w:r>
    </w:p>
    <w:p w:rsidR="006A65E2" w:rsidRDefault="005302D1" w:rsidP="0054794E">
      <w:r>
        <w:rPr>
          <w:rFonts w:hint="eastAsia"/>
        </w:rPr>
        <w:t>第６</w:t>
      </w:r>
      <w:r w:rsidR="0054794E">
        <w:rPr>
          <w:rFonts w:hint="eastAsia"/>
        </w:rPr>
        <w:t>条　事業所が行う訪問型サービスＡの内容は生活援助とする。</w:t>
      </w:r>
    </w:p>
    <w:p w:rsidR="00BE3722" w:rsidRDefault="00BE3722" w:rsidP="0054794E"/>
    <w:p w:rsidR="00BE3722" w:rsidRDefault="00BE3722" w:rsidP="00BE3722">
      <w:r>
        <w:rPr>
          <w:rFonts w:hint="eastAsia"/>
        </w:rPr>
        <w:t>（利用料等）</w:t>
      </w:r>
    </w:p>
    <w:p w:rsidR="00BE3722" w:rsidRDefault="005302D1" w:rsidP="00BE3722">
      <w:pPr>
        <w:ind w:left="178" w:hangingChars="85" w:hanging="178"/>
      </w:pPr>
      <w:r>
        <w:rPr>
          <w:rFonts w:hint="eastAsia"/>
        </w:rPr>
        <w:t>第７</w:t>
      </w:r>
      <w:r w:rsidR="00BE3722">
        <w:rPr>
          <w:rFonts w:hint="eastAsia"/>
        </w:rPr>
        <w:t>条　訪問型サービスＡを提供した場合の利用料の額は、</w:t>
      </w:r>
      <w:r w:rsidR="00085FDE">
        <w:rPr>
          <w:rFonts w:hint="eastAsia"/>
        </w:rPr>
        <w:t>函館市</w:t>
      </w:r>
      <w:r w:rsidR="00BE3722">
        <w:rPr>
          <w:rFonts w:hint="eastAsia"/>
        </w:rPr>
        <w:t>が定める額とし、そのサービスが法定代理受領サービスであるときは、利用者から本人負担分の支払いを受けるものとする。</w:t>
      </w:r>
    </w:p>
    <w:p w:rsidR="00BE3722" w:rsidRDefault="00BE3722" w:rsidP="008D1BC9">
      <w:pPr>
        <w:ind w:left="210" w:hangingChars="100" w:hanging="210"/>
      </w:pPr>
      <w:r>
        <w:rPr>
          <w:rFonts w:hint="eastAsia"/>
        </w:rPr>
        <w:t>２　次条に定める通常の事業の実施地域を越えて行う事業に要する交通費は、その実費を徴収する。なお、自動車を使用した場合の交通費は、次の額とする。</w:t>
      </w:r>
    </w:p>
    <w:p w:rsidR="00BE3722" w:rsidRDefault="008D1BC9" w:rsidP="006D0029">
      <w:pPr>
        <w:ind w:firstLineChars="100" w:firstLine="210"/>
      </w:pPr>
      <w:r>
        <w:rPr>
          <w:rFonts w:hint="eastAsia"/>
        </w:rPr>
        <w:t>（１）</w:t>
      </w:r>
      <w:r w:rsidR="006D0029">
        <w:rPr>
          <w:rFonts w:hint="eastAsia"/>
        </w:rPr>
        <w:t xml:space="preserve">１キロメートル　</w:t>
      </w:r>
      <w:r w:rsidR="00BE3722">
        <w:rPr>
          <w:rFonts w:hint="eastAsia"/>
        </w:rPr>
        <w:t>○○円</w:t>
      </w:r>
    </w:p>
    <w:p w:rsidR="00611355" w:rsidRDefault="00611355" w:rsidP="00611355"/>
    <w:p w:rsidR="00611355" w:rsidRDefault="00611355" w:rsidP="00611355">
      <w:r>
        <w:rPr>
          <w:rFonts w:hint="eastAsia"/>
        </w:rPr>
        <w:t>（通常の事業の実施地域）</w:t>
      </w:r>
    </w:p>
    <w:p w:rsidR="00611355" w:rsidRDefault="005302D1" w:rsidP="00611355">
      <w:r>
        <w:rPr>
          <w:rFonts w:hint="eastAsia"/>
        </w:rPr>
        <w:t>第８</w:t>
      </w:r>
      <w:r w:rsidR="00611355">
        <w:rPr>
          <w:rFonts w:hint="eastAsia"/>
        </w:rPr>
        <w:t>条　通常の事業の実施地域は、函館市</w:t>
      </w:r>
      <w:r w:rsidR="00085FDE">
        <w:rPr>
          <w:rFonts w:hint="eastAsia"/>
        </w:rPr>
        <w:t>（○○町を除く）</w:t>
      </w:r>
      <w:r w:rsidR="00611355">
        <w:rPr>
          <w:rFonts w:hint="eastAsia"/>
        </w:rPr>
        <w:t>の区域とする。</w:t>
      </w:r>
    </w:p>
    <w:p w:rsidR="00C3387D" w:rsidRDefault="00C3387D" w:rsidP="00611355"/>
    <w:p w:rsidR="00C3387D" w:rsidRDefault="00C3387D" w:rsidP="00C3387D">
      <w:r>
        <w:rPr>
          <w:rFonts w:hint="eastAsia"/>
        </w:rPr>
        <w:t>（緊急時等における対応方法）</w:t>
      </w:r>
    </w:p>
    <w:p w:rsidR="00C3387D" w:rsidRDefault="00C3387D" w:rsidP="00C3387D">
      <w:pPr>
        <w:ind w:left="210" w:hangingChars="100" w:hanging="210"/>
      </w:pPr>
      <w:r>
        <w:rPr>
          <w:rFonts w:hint="eastAsia"/>
        </w:rPr>
        <w:t>第</w:t>
      </w:r>
      <w:r w:rsidR="005302D1">
        <w:rPr>
          <w:rFonts w:hint="eastAsia"/>
        </w:rPr>
        <w:t>９</w:t>
      </w:r>
      <w:r>
        <w:rPr>
          <w:rFonts w:hint="eastAsia"/>
        </w:rPr>
        <w:t>条　従事者は、訪問型サービスＡ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C3387D" w:rsidRDefault="00C3387D" w:rsidP="00C3387D">
      <w:pPr>
        <w:ind w:left="210" w:hangingChars="100" w:hanging="210"/>
      </w:pPr>
      <w:r>
        <w:rPr>
          <w:rFonts w:hint="eastAsia"/>
        </w:rPr>
        <w:lastRenderedPageBreak/>
        <w:t>２　訪問型サービスＡの提供により事故が発生した場合は、利用者の所在する市町村、利用者の家族、利用者に係る地域包括支援センター等に連絡するとともに、必要な措置を講じるものとする。</w:t>
      </w:r>
    </w:p>
    <w:p w:rsidR="00C3387D" w:rsidRDefault="00C3387D" w:rsidP="00C3387D">
      <w:pPr>
        <w:ind w:left="210" w:hangingChars="100" w:hanging="210"/>
      </w:pPr>
      <w:r>
        <w:rPr>
          <w:rFonts w:hint="eastAsia"/>
        </w:rPr>
        <w:t>３　利用者に対する訪問型サービスＡの提供により賠償すべき事故が発生した場合には、損害賠償を速やかに行うものとする。</w:t>
      </w:r>
    </w:p>
    <w:p w:rsidR="004B3DC6" w:rsidRDefault="004B3DC6" w:rsidP="00C3387D">
      <w:pPr>
        <w:ind w:left="210" w:hangingChars="100" w:hanging="210"/>
      </w:pPr>
    </w:p>
    <w:p w:rsidR="008A75AC" w:rsidRDefault="008A75AC" w:rsidP="008A75AC">
      <w:pPr>
        <w:ind w:left="210" w:hangingChars="100" w:hanging="210"/>
      </w:pPr>
      <w:r>
        <w:rPr>
          <w:rFonts w:hint="eastAsia"/>
        </w:rPr>
        <w:t>（苦情処理）</w:t>
      </w:r>
    </w:p>
    <w:p w:rsidR="008A75AC" w:rsidRDefault="008A75AC" w:rsidP="008A75AC">
      <w:pPr>
        <w:ind w:left="210" w:hangingChars="100" w:hanging="210"/>
      </w:pPr>
      <w:r>
        <w:rPr>
          <w:rFonts w:hint="eastAsia"/>
        </w:rPr>
        <w:t>第</w:t>
      </w:r>
      <w:r w:rsidR="005302D1">
        <w:rPr>
          <w:rFonts w:hint="eastAsia"/>
        </w:rPr>
        <w:t>10</w:t>
      </w:r>
      <w:r>
        <w:rPr>
          <w:rFonts w:hint="eastAsia"/>
        </w:rPr>
        <w:t>条　訪問型サービスＡの提供に係る利用者およびその家族からの苦情に迅速かつ適切に対応するために必要な措置を講じるものとする。</w:t>
      </w:r>
    </w:p>
    <w:p w:rsidR="008A75AC" w:rsidRDefault="008A75AC" w:rsidP="008A75AC">
      <w:pPr>
        <w:ind w:left="210" w:hangingChars="100" w:hanging="210"/>
      </w:pPr>
      <w:r>
        <w:rPr>
          <w:rFonts w:hint="eastAsia"/>
        </w:rPr>
        <w:t>２　事業所は、提供した訪問型サービスＡに関し、市町村が行う文書その他の物件の提出もしくは提示の求め、または質問もしくは照会に応じ、および市町村が行う調査に協力するとともに、市町村から指導または助言を受けた場合は、当該指導または助言に従って必要な改善を行うものとする。</w:t>
      </w:r>
    </w:p>
    <w:p w:rsidR="004B3DC6" w:rsidRDefault="008A75AC" w:rsidP="008A75AC">
      <w:pPr>
        <w:ind w:left="210" w:hangingChars="100" w:hanging="210"/>
      </w:pPr>
      <w:r>
        <w:rPr>
          <w:rFonts w:hint="eastAsia"/>
        </w:rPr>
        <w:t>３　事業所は、提供した訪問型サービスＡに係る利用者からの苦情に関して国民健康保険団体連合会が行う調査に協力するとともに、国民健康保険団体連合会から指導または助言を受けた場合は、当該指導または助言に従って必要な改善を行うものとする。</w:t>
      </w:r>
    </w:p>
    <w:p w:rsidR="00B30A07" w:rsidRDefault="00B30A07" w:rsidP="008A75AC">
      <w:pPr>
        <w:ind w:left="210" w:hangingChars="100" w:hanging="210"/>
      </w:pPr>
    </w:p>
    <w:p w:rsidR="00282AB7" w:rsidRDefault="00282AB7" w:rsidP="00282AB7">
      <w:pPr>
        <w:ind w:left="210" w:hangingChars="100" w:hanging="210"/>
      </w:pPr>
      <w:r>
        <w:rPr>
          <w:rFonts w:hint="eastAsia"/>
        </w:rPr>
        <w:t>（個人情報の保護）</w:t>
      </w:r>
    </w:p>
    <w:p w:rsidR="00B30A07" w:rsidRDefault="00282AB7" w:rsidP="00282AB7">
      <w:pPr>
        <w:ind w:left="210" w:hangingChars="100" w:hanging="210"/>
      </w:pPr>
      <w:r>
        <w:rPr>
          <w:rFonts w:hint="eastAsia"/>
        </w:rPr>
        <w:t>第</w:t>
      </w:r>
      <w:r w:rsidR="005302D1">
        <w:rPr>
          <w:rFonts w:hint="eastAsia"/>
        </w:rPr>
        <w:t>11</w:t>
      </w:r>
      <w:r>
        <w:rPr>
          <w:rFonts w:hint="eastAsia"/>
        </w:rPr>
        <w:t xml:space="preserve">条　</w:t>
      </w:r>
      <w:r w:rsidR="00AA2BBA">
        <w:rPr>
          <w:rFonts w:hint="eastAsia"/>
        </w:rPr>
        <w:t>従業者は、業務上知り得た利用者またはその家族の秘密保持を厳守する。</w:t>
      </w:r>
    </w:p>
    <w:p w:rsidR="00AA2BBA" w:rsidRDefault="00AA2BBA" w:rsidP="00282AB7">
      <w:pPr>
        <w:ind w:left="210" w:hangingChars="100" w:hanging="210"/>
      </w:pPr>
      <w:r>
        <w:rPr>
          <w:rFonts w:hint="eastAsia"/>
        </w:rPr>
        <w:t>２　従業者であったものが、</w:t>
      </w:r>
      <w:r w:rsidR="005302D1">
        <w:rPr>
          <w:rFonts w:hint="eastAsia"/>
        </w:rPr>
        <w:t>退職後においても、</w:t>
      </w:r>
      <w:r>
        <w:rPr>
          <w:rFonts w:hint="eastAsia"/>
        </w:rPr>
        <w:t>業務上知り得た利用者またはその家族の秘密を漏らすことがないよう、必要な措置を講ずるものとする。</w:t>
      </w:r>
    </w:p>
    <w:p w:rsidR="00AA2BBA" w:rsidRDefault="00AA2BBA" w:rsidP="00282AB7">
      <w:pPr>
        <w:ind w:left="210" w:hangingChars="100" w:hanging="210"/>
      </w:pPr>
      <w:r>
        <w:rPr>
          <w:rFonts w:hint="eastAsia"/>
        </w:rPr>
        <w:t>３　事業所は、利用者の個人情報を用いる場合は利用者の同意を、その家族の個人情報を用いる場合は当該家族の同意を、予め文書にて得るものとする。</w:t>
      </w:r>
    </w:p>
    <w:p w:rsidR="00453076" w:rsidRDefault="00453076" w:rsidP="00282AB7">
      <w:pPr>
        <w:ind w:left="210" w:hangingChars="100" w:hanging="210"/>
      </w:pPr>
    </w:p>
    <w:p w:rsidR="00453076" w:rsidRDefault="00453076" w:rsidP="00453076">
      <w:pPr>
        <w:ind w:left="210" w:hangingChars="100" w:hanging="210"/>
      </w:pPr>
      <w:r>
        <w:rPr>
          <w:rFonts w:hint="eastAsia"/>
        </w:rPr>
        <w:t>（その他運営に関する重要事項）</w:t>
      </w:r>
    </w:p>
    <w:p w:rsidR="00453076" w:rsidRDefault="00453076" w:rsidP="00453076">
      <w:pPr>
        <w:ind w:left="210" w:hangingChars="100" w:hanging="210"/>
      </w:pPr>
      <w:r>
        <w:rPr>
          <w:rFonts w:hint="eastAsia"/>
        </w:rPr>
        <w:t>第</w:t>
      </w:r>
      <w:r w:rsidR="005302D1">
        <w:rPr>
          <w:rFonts w:hint="eastAsia"/>
        </w:rPr>
        <w:t>12条　事業所は、従業者の資質向上のために、計画的に研修を行う</w:t>
      </w:r>
      <w:r>
        <w:rPr>
          <w:rFonts w:hint="eastAsia"/>
        </w:rPr>
        <w:t>ものとする。</w:t>
      </w:r>
    </w:p>
    <w:p w:rsidR="00453076" w:rsidRDefault="00453076" w:rsidP="00453076">
      <w:pPr>
        <w:ind w:left="210" w:hangingChars="100" w:hanging="210"/>
      </w:pPr>
      <w:r>
        <w:rPr>
          <w:rFonts w:hint="eastAsia"/>
        </w:rPr>
        <w:t>２　事業所は、訪問型サービスＡに関する諸記録を整備し、そのサービス提供</w:t>
      </w:r>
      <w:r w:rsidRPr="005C29BC">
        <w:rPr>
          <w:rFonts w:hint="eastAsia"/>
          <w:color w:val="000000" w:themeColor="text1"/>
        </w:rPr>
        <w:t>を</w:t>
      </w:r>
      <w:r w:rsidR="00F36360" w:rsidRPr="005C29BC">
        <w:rPr>
          <w:rFonts w:hint="eastAsia"/>
          <w:color w:val="000000" w:themeColor="text1"/>
        </w:rPr>
        <w:t>完結した</w:t>
      </w:r>
      <w:r w:rsidRPr="005C29BC">
        <w:rPr>
          <w:rFonts w:hint="eastAsia"/>
          <w:color w:val="000000" w:themeColor="text1"/>
        </w:rPr>
        <w:t>日</w:t>
      </w:r>
      <w:r w:rsidR="00265F39">
        <w:rPr>
          <w:rFonts w:hint="eastAsia"/>
        </w:rPr>
        <w:t>から</w:t>
      </w:r>
      <w:bookmarkStart w:id="0" w:name="_GoBack"/>
      <w:bookmarkEnd w:id="0"/>
      <w:r>
        <w:rPr>
          <w:rFonts w:hint="eastAsia"/>
        </w:rPr>
        <w:t>５年間は保存するものとする。</w:t>
      </w:r>
    </w:p>
    <w:p w:rsidR="00453076" w:rsidRDefault="00453076" w:rsidP="00453076">
      <w:pPr>
        <w:ind w:left="210" w:hangingChars="100" w:hanging="210"/>
      </w:pPr>
      <w:r>
        <w:rPr>
          <w:rFonts w:hint="eastAsia"/>
        </w:rPr>
        <w:t>３　この規程に定める事項のほか、運営に必要な事項は、</w:t>
      </w:r>
      <w:r w:rsidR="005302D1">
        <w:rPr>
          <w:rFonts w:hint="eastAsia"/>
        </w:rPr>
        <w:t>事業者と</w:t>
      </w:r>
      <w:r>
        <w:rPr>
          <w:rFonts w:hint="eastAsia"/>
        </w:rPr>
        <w:t>管理者が</w:t>
      </w:r>
      <w:r w:rsidR="005302D1">
        <w:rPr>
          <w:rFonts w:hint="eastAsia"/>
        </w:rPr>
        <w:t>協議の上、</w:t>
      </w:r>
      <w:r>
        <w:rPr>
          <w:rFonts w:hint="eastAsia"/>
        </w:rPr>
        <w:t>別に定めるものとする。</w:t>
      </w:r>
    </w:p>
    <w:p w:rsidR="005E3394" w:rsidRDefault="005E3394" w:rsidP="00453076">
      <w:pPr>
        <w:ind w:left="210" w:hangingChars="100" w:hanging="210"/>
      </w:pPr>
    </w:p>
    <w:p w:rsidR="005E3394" w:rsidRDefault="005E3394" w:rsidP="00453076">
      <w:pPr>
        <w:ind w:left="210" w:hangingChars="100" w:hanging="210"/>
      </w:pPr>
      <w:r>
        <w:rPr>
          <w:rFonts w:hint="eastAsia"/>
        </w:rPr>
        <w:t>附　則</w:t>
      </w:r>
    </w:p>
    <w:p w:rsidR="005E3394" w:rsidRPr="00B30A07" w:rsidRDefault="005E3394" w:rsidP="00453076">
      <w:pPr>
        <w:ind w:left="210" w:hangingChars="100" w:hanging="210"/>
      </w:pPr>
      <w:r>
        <w:rPr>
          <w:rFonts w:hint="eastAsia"/>
        </w:rPr>
        <w:t xml:space="preserve">　この規程は、平成２９年○月</w:t>
      </w:r>
      <w:r w:rsidRPr="005E3394">
        <w:rPr>
          <w:rFonts w:hint="eastAsia"/>
        </w:rPr>
        <w:t>○日から施行する。</w:t>
      </w:r>
    </w:p>
    <w:sectPr w:rsidR="005E3394" w:rsidRPr="00B30A07" w:rsidSect="00254B6E">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323" w:rsidRDefault="00A92323" w:rsidP="00A92323">
      <w:r>
        <w:separator/>
      </w:r>
    </w:p>
  </w:endnote>
  <w:endnote w:type="continuationSeparator" w:id="0">
    <w:p w:rsidR="00A92323" w:rsidRDefault="00A92323" w:rsidP="00A9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323" w:rsidRDefault="00A92323" w:rsidP="00A92323">
      <w:r>
        <w:separator/>
      </w:r>
    </w:p>
  </w:footnote>
  <w:footnote w:type="continuationSeparator" w:id="0">
    <w:p w:rsidR="00A92323" w:rsidRDefault="00A92323" w:rsidP="00A92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B5"/>
    <w:rsid w:val="00072804"/>
    <w:rsid w:val="00085FDE"/>
    <w:rsid w:val="000E2C71"/>
    <w:rsid w:val="000E3449"/>
    <w:rsid w:val="000F3C48"/>
    <w:rsid w:val="00113DE9"/>
    <w:rsid w:val="00203F7C"/>
    <w:rsid w:val="0024762A"/>
    <w:rsid w:val="00254B6E"/>
    <w:rsid w:val="00265F39"/>
    <w:rsid w:val="00281D0D"/>
    <w:rsid w:val="00282AB7"/>
    <w:rsid w:val="002E646C"/>
    <w:rsid w:val="003A16D8"/>
    <w:rsid w:val="00453076"/>
    <w:rsid w:val="004B3DC6"/>
    <w:rsid w:val="004D5BB5"/>
    <w:rsid w:val="005302D1"/>
    <w:rsid w:val="0054794E"/>
    <w:rsid w:val="005C29BC"/>
    <w:rsid w:val="005E3394"/>
    <w:rsid w:val="006110D6"/>
    <w:rsid w:val="00611355"/>
    <w:rsid w:val="00695959"/>
    <w:rsid w:val="006A65E2"/>
    <w:rsid w:val="006D0029"/>
    <w:rsid w:val="006E5628"/>
    <w:rsid w:val="00706B54"/>
    <w:rsid w:val="007A3670"/>
    <w:rsid w:val="007B2786"/>
    <w:rsid w:val="007D16ED"/>
    <w:rsid w:val="008A75AC"/>
    <w:rsid w:val="008D1BC9"/>
    <w:rsid w:val="009E50EF"/>
    <w:rsid w:val="009F3317"/>
    <w:rsid w:val="00A615E6"/>
    <w:rsid w:val="00A92323"/>
    <w:rsid w:val="00AA2BBA"/>
    <w:rsid w:val="00B30A07"/>
    <w:rsid w:val="00BE3722"/>
    <w:rsid w:val="00C3387D"/>
    <w:rsid w:val="00D14C61"/>
    <w:rsid w:val="00DF1483"/>
    <w:rsid w:val="00E608FF"/>
    <w:rsid w:val="00F36360"/>
    <w:rsid w:val="00FA4DF2"/>
    <w:rsid w:val="00FB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14457B"/>
  <w15:docId w15:val="{210EF9DF-B955-4519-A028-99DBB637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B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2BBA"/>
    <w:rPr>
      <w:rFonts w:asciiTheme="majorHAnsi" w:eastAsiaTheme="majorEastAsia" w:hAnsiTheme="majorHAnsi" w:cstheme="majorBidi"/>
      <w:sz w:val="18"/>
      <w:szCs w:val="18"/>
    </w:rPr>
  </w:style>
  <w:style w:type="paragraph" w:styleId="a5">
    <w:name w:val="header"/>
    <w:basedOn w:val="a"/>
    <w:link w:val="a6"/>
    <w:uiPriority w:val="99"/>
    <w:unhideWhenUsed/>
    <w:rsid w:val="00A92323"/>
    <w:pPr>
      <w:tabs>
        <w:tab w:val="center" w:pos="4252"/>
        <w:tab w:val="right" w:pos="8504"/>
      </w:tabs>
      <w:snapToGrid w:val="0"/>
    </w:pPr>
  </w:style>
  <w:style w:type="character" w:customStyle="1" w:styleId="a6">
    <w:name w:val="ヘッダー (文字)"/>
    <w:basedOn w:val="a0"/>
    <w:link w:val="a5"/>
    <w:uiPriority w:val="99"/>
    <w:rsid w:val="00A92323"/>
  </w:style>
  <w:style w:type="paragraph" w:styleId="a7">
    <w:name w:val="footer"/>
    <w:basedOn w:val="a"/>
    <w:link w:val="a8"/>
    <w:uiPriority w:val="99"/>
    <w:unhideWhenUsed/>
    <w:rsid w:val="00A92323"/>
    <w:pPr>
      <w:tabs>
        <w:tab w:val="center" w:pos="4252"/>
        <w:tab w:val="right" w:pos="8504"/>
      </w:tabs>
      <w:snapToGrid w:val="0"/>
    </w:pPr>
  </w:style>
  <w:style w:type="character" w:customStyle="1" w:styleId="a8">
    <w:name w:val="フッター (文字)"/>
    <w:basedOn w:val="a0"/>
    <w:link w:val="a7"/>
    <w:uiPriority w:val="99"/>
    <w:rsid w:val="00A92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aizawa</dc:creator>
  <cp:keywords/>
  <dc:description/>
  <cp:lastModifiedBy>kourei1</cp:lastModifiedBy>
  <cp:revision>5</cp:revision>
  <cp:lastPrinted>2017-02-15T09:57:00Z</cp:lastPrinted>
  <dcterms:created xsi:type="dcterms:W3CDTF">2017-02-27T02:04:00Z</dcterms:created>
  <dcterms:modified xsi:type="dcterms:W3CDTF">2017-03-02T02:49:00Z</dcterms:modified>
</cp:coreProperties>
</file>