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5E" w:rsidRDefault="00F52723">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simplePos x="0" y="0"/>
                <wp:positionH relativeFrom="margin">
                  <wp:posOffset>-38735</wp:posOffset>
                </wp:positionH>
                <wp:positionV relativeFrom="paragraph">
                  <wp:posOffset>186055</wp:posOffset>
                </wp:positionV>
                <wp:extent cx="6649720" cy="9544050"/>
                <wp:effectExtent l="0" t="0" r="1778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440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7312695" id="Rectangle 4" o:spid="_x0000_s1026" style="position:absolute;left:0;text-align:left;margin-left:-3.05pt;margin-top:14.65pt;width:523.6pt;height:751.5pt;z-index: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" filled="f">
                <w10:wrap anchorx="margin"/>
              </v:rect>
            </w:pict>
          </mc:Fallback>
        </mc:AlternateContent>
      </w:r>
      <w:r w:rsidR="007E13EB">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1A225E">
        <w:trPr>
          <w:trHeight w:val="1505"/>
        </w:trPr>
        <w:tc>
          <w:tcPr>
            <w:tcW w:w="10064" w:type="dxa"/>
            <w:gridSpan w:val="2"/>
            <w:tcBorders>
              <w:top w:val="nil"/>
              <w:left w:val="nil"/>
              <w:right w:val="nil"/>
            </w:tcBorders>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実務従事確認書</w:t>
            </w:r>
            <w:r w:rsidR="005466A6">
              <w:rPr>
                <w:rFonts w:asciiTheme="minorEastAsia" w:eastAsiaTheme="minorEastAsia" w:hAnsiTheme="minorEastAsia" w:hint="eastAsia"/>
                <w:color w:val="000000" w:themeColor="text1"/>
              </w:rPr>
              <w:t>（一般従事者用）</w:t>
            </w:r>
          </w:p>
          <w:p w:rsidR="001A225E" w:rsidRDefault="007E13EB">
            <w:pPr>
              <w:pStyle w:val="Default"/>
              <w:ind w:right="34"/>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p w:rsidR="001A225E" w:rsidRDefault="00D62336" w:rsidP="00D62336">
            <w:pPr>
              <w:pStyle w:val="Default"/>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市立函館</w:t>
            </w:r>
            <w:bookmarkStart w:id="0" w:name="_GoBack"/>
            <w:bookmarkEnd w:id="0"/>
            <w:r w:rsidR="00FC6C30">
              <w:rPr>
                <w:rFonts w:asciiTheme="minorEastAsia" w:eastAsiaTheme="minorEastAsia" w:hAnsiTheme="minorEastAsia" w:hint="eastAsia"/>
                <w:color w:val="000000" w:themeColor="text1"/>
              </w:rPr>
              <w:t>保健所長</w:t>
            </w:r>
            <w:r w:rsidR="007E13EB">
              <w:rPr>
                <w:rFonts w:asciiTheme="minorEastAsia" w:eastAsiaTheme="minorEastAsia" w:hAnsiTheme="minorEastAsia" w:hint="eastAsia"/>
                <w:color w:val="000000" w:themeColor="text1"/>
              </w:rPr>
              <w:t xml:space="preserve">　殿</w:t>
            </w:r>
          </w:p>
          <w:p w:rsidR="001A225E" w:rsidRDefault="007E13EB">
            <w:pPr>
              <w:pStyle w:val="Default"/>
              <w:ind w:right="840" w:firstLineChars="2100" w:firstLine="4233"/>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医薬品の販売業者（申請者）</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住所（法人にあっては、主たる事務所の所在地）</w:t>
            </w:r>
          </w:p>
          <w:p w:rsidR="001A225E" w:rsidRDefault="007E13EB">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A225E" w:rsidRDefault="007E13EB">
            <w:pPr>
              <w:pStyle w:val="Default"/>
              <w:ind w:right="840" w:firstLineChars="2100" w:firstLine="423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氏名（法人にあっては名称及び代表者の氏名）</w:t>
            </w:r>
          </w:p>
          <w:p w:rsidR="001A225E" w:rsidRDefault="007E13EB">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以下のとおりであることを責任をもって確認しました。</w:t>
            </w:r>
          </w:p>
        </w:tc>
      </w:tr>
      <w:tr w:rsidR="001A225E">
        <w:trPr>
          <w:trHeight w:val="686"/>
        </w:trPr>
        <w:tc>
          <w:tcPr>
            <w:tcW w:w="2308" w:type="dxa"/>
            <w:tcBorders>
              <w:top w:val="single" w:sz="8" w:space="0" w:color="000000"/>
              <w:left w:val="single" w:sz="8" w:space="0" w:color="000000"/>
              <w:right w:val="single" w:sz="8" w:space="0" w:color="000000"/>
            </w:tcBorders>
          </w:tcPr>
          <w:p w:rsidR="001A225E" w:rsidRDefault="007E13EB">
            <w:pPr>
              <w:pStyle w:val="Default"/>
              <w:spacing w:line="48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1A225E" w:rsidRDefault="007E13EB">
            <w:pPr>
              <w:pStyle w:val="Default"/>
              <w:spacing w:line="480" w:lineRule="auto"/>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（生年月日・　　　年　　月　　日）</w:t>
            </w:r>
          </w:p>
        </w:tc>
      </w:tr>
      <w:tr w:rsidR="001A225E">
        <w:trPr>
          <w:trHeight w:val="174"/>
        </w:trPr>
        <w:tc>
          <w:tcPr>
            <w:tcW w:w="2308" w:type="dxa"/>
            <w:tcBorders>
              <w:top w:val="single" w:sz="8" w:space="0" w:color="000000"/>
              <w:left w:val="single" w:sz="8" w:space="0" w:color="000000"/>
              <w:right w:val="single" w:sz="8" w:space="0" w:color="000000"/>
            </w:tcBorders>
          </w:tcPr>
          <w:p w:rsidR="001A225E" w:rsidRDefault="007E13EB">
            <w:pPr>
              <w:pStyle w:val="Default"/>
              <w:spacing w:line="48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tc>
      </w:tr>
      <w:tr w:rsidR="001A225E">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薬局又は店舗の名称</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1A225E" w:rsidRDefault="001A225E">
            <w:pPr>
              <w:widowControl/>
              <w:rPr>
                <w:rFonts w:asciiTheme="minorEastAsia" w:eastAsiaTheme="minorEastAsia" w:hAnsiTheme="minorEastAsia"/>
                <w:color w:val="000000" w:themeColor="text1"/>
                <w:kern w:val="0"/>
                <w:sz w:val="21"/>
              </w:rPr>
            </w:pPr>
          </w:p>
          <w:p w:rsidR="001A225E" w:rsidRDefault="001A225E">
            <w:pPr>
              <w:pStyle w:val="Default"/>
              <w:rPr>
                <w:rFonts w:asciiTheme="minorEastAsia" w:eastAsiaTheme="minorEastAsia" w:hAnsiTheme="minorEastAsia"/>
                <w:color w:val="000000" w:themeColor="text1"/>
              </w:rPr>
            </w:pPr>
          </w:p>
        </w:tc>
      </w:tr>
      <w:tr w:rsidR="001A225E">
        <w:trPr>
          <w:trHeight w:val="408"/>
        </w:trPr>
        <w:tc>
          <w:tcPr>
            <w:tcW w:w="2308" w:type="dxa"/>
            <w:tcBorders>
              <w:top w:val="single" w:sz="8" w:space="0" w:color="000000"/>
              <w:left w:val="single" w:sz="8" w:space="0" w:color="000000"/>
              <w:bottom w:val="single" w:sz="8" w:space="0" w:color="000000"/>
              <w:right w:val="single" w:sz="4" w:space="0" w:color="auto"/>
            </w:tcBorders>
          </w:tcPr>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薬局若しくは店舗</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の所在地又は配置</w:t>
            </w:r>
          </w:p>
          <w:p w:rsidR="001A225E" w:rsidRDefault="007E13EB">
            <w:pPr>
              <w:pStyle w:val="Defaul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p w:rsidR="001A225E" w:rsidRDefault="001A225E">
            <w:pPr>
              <w:pStyle w:val="Default"/>
              <w:rPr>
                <w:rFonts w:asciiTheme="minorEastAsia" w:eastAsiaTheme="minorEastAsia" w:hAnsiTheme="minorEastAsia"/>
                <w:color w:val="000000" w:themeColor="text1"/>
              </w:rPr>
            </w:pPr>
          </w:p>
        </w:tc>
      </w:tr>
      <w:tr w:rsidR="001A225E" w:rsidTr="00F52723">
        <w:trPr>
          <w:trHeight w:val="8839"/>
        </w:trPr>
        <w:tc>
          <w:tcPr>
            <w:tcW w:w="10064" w:type="dxa"/>
            <w:gridSpan w:val="2"/>
            <w:tcBorders>
              <w:left w:val="nil"/>
              <w:bottom w:val="nil"/>
              <w:right w:val="nil"/>
            </w:tcBorders>
          </w:tcPr>
          <w:p w:rsidR="001A225E" w:rsidRDefault="007E13E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１．実務期間　（　　　年　　　月間）</w:t>
            </w:r>
          </w:p>
          <w:p w:rsidR="00F52723" w:rsidRDefault="007E13EB" w:rsidP="00F52723">
            <w:pPr>
              <w:pStyle w:val="Default"/>
              <w:ind w:firstLineChars="300" w:firstLine="6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　　　年　　月　　（　　　年　　　月間）</w:t>
            </w:r>
          </w:p>
          <w:p w:rsidR="001A225E" w:rsidRDefault="007E13EB">
            <w:pPr>
              <w:pStyle w:val="Default"/>
              <w:ind w:left="403" w:hangingChars="200" w:hanging="40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□主に一般用医薬品の</w:t>
            </w:r>
            <w:r>
              <w:rPr>
                <w:rFonts w:hint="eastAsia"/>
              </w:rPr>
              <w:t>販売等を</w:t>
            </w:r>
            <w:r>
              <w:rPr>
                <w:rFonts w:asciiTheme="minorEastAsia" w:eastAsiaTheme="minorEastAsia" w:hAnsiTheme="minorEastAsia" w:hint="eastAsia"/>
                <w:color w:val="000000" w:themeColor="text1"/>
              </w:rPr>
              <w:t>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□一般用医薬品の販売制度の内容等の説明の方法を知ることができる実務</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□一般用医薬品の管理や貯蔵に関する実務</w:t>
            </w:r>
          </w:p>
          <w:p w:rsidR="001A225E" w:rsidRDefault="007E13EB" w:rsidP="00F52723">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□一般用医薬品の陳列や広告に関する実務</w:t>
            </w:r>
          </w:p>
          <w:p w:rsidR="001A225E" w:rsidRDefault="007E13EB">
            <w:pPr>
              <w:pStyle w:val="Default"/>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３．実務時間（該当する□にレ点を記入）</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80</w:t>
            </w:r>
            <w:r>
              <w:rPr>
                <w:rFonts w:asciiTheme="minorEastAsia" w:eastAsiaTheme="minorEastAsia" w:hAnsiTheme="minorEastAsia" w:hint="eastAsia"/>
                <w:color w:val="000000" w:themeColor="text1"/>
              </w:rPr>
              <w:t>時間以上従事した。</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□上記１の期間において、上記２の実務に１か月に合計160時間以上従事した。</w:t>
            </w:r>
          </w:p>
          <w:p w:rsidR="001A225E" w:rsidRDefault="007E13EB">
            <w:pPr>
              <w:pStyle w:val="Default"/>
              <w:ind w:leftChars="50" w:left="318" w:hangingChars="100" w:hanging="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□上記１の期間において、上記２の実務に従事し、通算して合計（　　　　　）時間従事した。</w:t>
            </w:r>
          </w:p>
          <w:p w:rsidR="00F52723" w:rsidRPr="00F52723" w:rsidRDefault="00F52723" w:rsidP="00F52723">
            <w:pPr>
              <w:autoSpaceDE w:val="0"/>
              <w:autoSpaceDN w:val="0"/>
              <w:adjustRightInd w:val="0"/>
              <w:rPr>
                <w:rFonts w:asciiTheme="minorEastAsia" w:eastAsiaTheme="minorEastAsia" w:hAnsiTheme="minorEastAsia"/>
                <w:color w:val="000000" w:themeColor="text1"/>
                <w:kern w:val="0"/>
                <w:sz w:val="21"/>
              </w:rPr>
            </w:pPr>
            <w:r w:rsidRPr="00F52723">
              <w:rPr>
                <w:rFonts w:asciiTheme="minorEastAsia" w:eastAsiaTheme="minorEastAsia" w:hAnsiTheme="minorEastAsia" w:hint="eastAsia"/>
                <w:color w:val="000000" w:themeColor="text1"/>
                <w:kern w:val="0"/>
                <w:sz w:val="21"/>
              </w:rPr>
              <w:t>４．上記１の期間における勤務状況　　　　　　　　　　　根拠書類：</w:t>
            </w:r>
            <w:r w:rsidRPr="00F52723">
              <w:rPr>
                <w:rFonts w:asciiTheme="minorEastAsia" w:eastAsiaTheme="minorEastAsia" w:hAnsiTheme="minorEastAsia" w:hint="eastAsia"/>
                <w:color w:val="000000" w:themeColor="text1"/>
                <w:kern w:val="0"/>
                <w:sz w:val="21"/>
                <w:u w:val="single"/>
              </w:rPr>
              <w:t xml:space="preserve">　　　　　　　　　　　　　　　　　　</w:t>
            </w:r>
          </w:p>
          <w:tbl>
            <w:tblPr>
              <w:tblpPr w:leftFromText="142" w:rightFromText="142" w:vertAnchor="text" w:horzAnchor="margin" w:tblpX="365" w:tblpY="45"/>
              <w:tblOverlap w:val="neve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542"/>
              <w:gridCol w:w="709"/>
              <w:gridCol w:w="2551"/>
              <w:gridCol w:w="719"/>
              <w:gridCol w:w="2541"/>
              <w:gridCol w:w="709"/>
            </w:tblGrid>
            <w:tr w:rsidR="00F52723" w:rsidRPr="00F52723" w:rsidTr="000E2A73">
              <w:trPr>
                <w:trHeight w:val="340"/>
              </w:trPr>
              <w:tc>
                <w:tcPr>
                  <w:tcW w:w="2542"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従事期間</w:t>
                  </w:r>
                </w:p>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(１か月単位で記載)</w:t>
                  </w:r>
                </w:p>
              </w:tc>
              <w:tc>
                <w:tcPr>
                  <w:tcW w:w="70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従事</w:t>
                  </w:r>
                </w:p>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時間</w:t>
                  </w:r>
                </w:p>
              </w:tc>
              <w:tc>
                <w:tcPr>
                  <w:tcW w:w="2551"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従事期間</w:t>
                  </w:r>
                </w:p>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(１か月単位で記載)</w:t>
                  </w:r>
                </w:p>
              </w:tc>
              <w:tc>
                <w:tcPr>
                  <w:tcW w:w="71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従事</w:t>
                  </w:r>
                </w:p>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時間</w:t>
                  </w:r>
                </w:p>
              </w:tc>
              <w:tc>
                <w:tcPr>
                  <w:tcW w:w="2541" w:type="dxa"/>
                  <w:shd w:val="clear" w:color="auto" w:fill="auto"/>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従事期間</w:t>
                  </w:r>
                </w:p>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(１か月単位で記載)</w:t>
                  </w:r>
                </w:p>
              </w:tc>
              <w:tc>
                <w:tcPr>
                  <w:tcW w:w="709" w:type="dxa"/>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従事</w:t>
                  </w:r>
                </w:p>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時間</w:t>
                  </w:r>
                </w:p>
              </w:tc>
            </w:tr>
            <w:tr w:rsidR="00F52723" w:rsidRPr="00F52723" w:rsidTr="000E2A73">
              <w:trPr>
                <w:trHeight w:val="340"/>
              </w:trPr>
              <w:tc>
                <w:tcPr>
                  <w:tcW w:w="2542"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0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c>
                <w:tcPr>
                  <w:tcW w:w="2551"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1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c>
                <w:tcPr>
                  <w:tcW w:w="2541" w:type="dxa"/>
                  <w:shd w:val="clear" w:color="auto" w:fill="auto"/>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09" w:type="dxa"/>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r>
            <w:tr w:rsidR="00F52723" w:rsidRPr="00F52723" w:rsidTr="000E2A73">
              <w:trPr>
                <w:trHeight w:val="340"/>
              </w:trPr>
              <w:tc>
                <w:tcPr>
                  <w:tcW w:w="2542"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0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c>
                <w:tcPr>
                  <w:tcW w:w="2551"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1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c>
                <w:tcPr>
                  <w:tcW w:w="2541" w:type="dxa"/>
                  <w:shd w:val="clear" w:color="auto" w:fill="auto"/>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09" w:type="dxa"/>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r>
            <w:tr w:rsidR="00F52723" w:rsidRPr="00F52723" w:rsidTr="000E2A73">
              <w:trPr>
                <w:trHeight w:val="340"/>
              </w:trPr>
              <w:tc>
                <w:tcPr>
                  <w:tcW w:w="2542"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0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c>
                <w:tcPr>
                  <w:tcW w:w="2551"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19" w:type="dxa"/>
                  <w:shd w:val="clear" w:color="auto" w:fill="auto"/>
                  <w:vAlign w:val="center"/>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c>
                <w:tcPr>
                  <w:tcW w:w="2541" w:type="dxa"/>
                  <w:shd w:val="clear" w:color="auto" w:fill="auto"/>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r w:rsidRPr="00F52723">
                    <w:rPr>
                      <w:rFonts w:asciiTheme="minorEastAsia" w:eastAsiaTheme="minorEastAsia" w:hAnsiTheme="minorEastAsia" w:hint="eastAsia"/>
                      <w:color w:val="000000" w:themeColor="text1"/>
                      <w:kern w:val="0"/>
                      <w:sz w:val="18"/>
                      <w:szCs w:val="18"/>
                    </w:rPr>
                    <w:t>年 　月　　日 ～　  日</w:t>
                  </w:r>
                </w:p>
              </w:tc>
              <w:tc>
                <w:tcPr>
                  <w:tcW w:w="709" w:type="dxa"/>
                </w:tcPr>
                <w:p w:rsidR="00F52723" w:rsidRPr="00F52723" w:rsidRDefault="00F52723" w:rsidP="00F52723">
                  <w:pPr>
                    <w:autoSpaceDE w:val="0"/>
                    <w:autoSpaceDN w:val="0"/>
                    <w:adjustRightInd w:val="0"/>
                    <w:jc w:val="center"/>
                    <w:rPr>
                      <w:rFonts w:asciiTheme="minorEastAsia" w:eastAsiaTheme="minorEastAsia" w:hAnsiTheme="minorEastAsia"/>
                      <w:color w:val="000000" w:themeColor="text1"/>
                      <w:kern w:val="0"/>
                      <w:sz w:val="18"/>
                      <w:szCs w:val="18"/>
                    </w:rPr>
                  </w:pPr>
                </w:p>
              </w:tc>
            </w:tr>
          </w:tbl>
          <w:p w:rsidR="00F52723" w:rsidRPr="00F52723" w:rsidRDefault="00F52723" w:rsidP="00F52723">
            <w:pPr>
              <w:autoSpaceDE w:val="0"/>
              <w:autoSpaceDN w:val="0"/>
              <w:adjustRightInd w:val="0"/>
              <w:ind w:firstLineChars="100" w:firstLine="202"/>
              <w:rPr>
                <w:rFonts w:asciiTheme="minorEastAsia" w:eastAsiaTheme="minorEastAsia" w:hAnsiTheme="minorEastAsia"/>
                <w:color w:val="000000" w:themeColor="text1"/>
                <w:kern w:val="0"/>
                <w:sz w:val="21"/>
              </w:rPr>
            </w:pPr>
            <w:r w:rsidRPr="00F52723">
              <w:rPr>
                <w:rFonts w:asciiTheme="minorEastAsia" w:eastAsiaTheme="minorEastAsia" w:hAnsiTheme="minorEastAsia" w:hint="eastAsia"/>
                <w:color w:val="000000" w:themeColor="text1"/>
                <w:kern w:val="0"/>
                <w:sz w:val="21"/>
              </w:rPr>
              <w:t>＊欄が不足する場合は、同内容を別紙に設けて記載すること。　　　　　（分単位は切り捨てること。）</w:t>
            </w:r>
          </w:p>
          <w:p w:rsidR="001A225E" w:rsidRDefault="001A225E">
            <w:pPr>
              <w:pStyle w:val="Default"/>
              <w:rPr>
                <w:rFonts w:asciiTheme="minorEastAsia" w:eastAsiaTheme="minorEastAsia" w:hAnsiTheme="minorEastAsia"/>
                <w:color w:val="000000" w:themeColor="text1"/>
              </w:rPr>
            </w:pPr>
          </w:p>
          <w:p w:rsidR="001A225E" w:rsidRDefault="00F52723">
            <w:pPr>
              <w:pStyle w:val="Default"/>
              <w:ind w:left="451" w:hangingChars="224" w:hanging="45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007E13EB">
              <w:rPr>
                <w:rFonts w:asciiTheme="minorEastAsia" w:eastAsiaTheme="minorEastAsia" w:hAnsiTheme="minorEastAsia" w:hint="eastAsia"/>
                <w:color w:val="000000" w:themeColor="text1"/>
              </w:rPr>
              <w:t>．研修の受講（外部研修（追加的な研修を含む。）の受講実績がある場合にあっては、受講した外部研修の年月日及び概要を記載）</w:t>
            </w:r>
          </w:p>
          <w:p w:rsidR="001A225E" w:rsidRDefault="001A225E">
            <w:pPr>
              <w:pStyle w:val="Default"/>
              <w:rPr>
                <w:rFonts w:asciiTheme="minorEastAsia" w:eastAsiaTheme="minorEastAsia" w:hAnsiTheme="minorEastAsia"/>
                <w:color w:val="000000" w:themeColor="text1"/>
              </w:rPr>
            </w:pPr>
          </w:p>
        </w:tc>
      </w:tr>
    </w:tbl>
    <w:p w:rsidR="001A225E" w:rsidRDefault="007E13EB">
      <w:pPr>
        <w:pStyle w:val="Default"/>
        <w:ind w:left="840" w:hanging="84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（注意）</w:t>
      </w:r>
    </w:p>
    <w:p w:rsidR="001A225E" w:rsidRDefault="007E13E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用紙の大きさは、</w:t>
      </w:r>
      <w:r>
        <w:rPr>
          <w:rFonts w:asciiTheme="minorEastAsia" w:eastAsiaTheme="minorEastAsia" w:hAnsiTheme="minorEastAsia"/>
          <w:color w:val="000000" w:themeColor="text1"/>
        </w:rPr>
        <w:t>A4</w:t>
      </w:r>
      <w:r>
        <w:rPr>
          <w:rFonts w:asciiTheme="minorEastAsia" w:eastAsiaTheme="minorEastAsia" w:hAnsiTheme="minorEastAsia" w:hint="eastAsia"/>
          <w:color w:val="000000" w:themeColor="text1"/>
        </w:rPr>
        <w:t>とする。</w:t>
      </w:r>
    </w:p>
    <w:p w:rsidR="001A225E" w:rsidRDefault="007E13EB">
      <w:pPr>
        <w:pStyle w:val="Default"/>
        <w:ind w:left="840" w:hanging="5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字は、墨、インク等を用い、楷書ではっきり書くこと。</w:t>
      </w:r>
    </w:p>
    <w:p w:rsidR="001A225E" w:rsidRDefault="007E13EB">
      <w:pPr>
        <w:pStyle w:val="Defaul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　この確認内容に関する勤務簿の写し、研修修了証の写し等を添付する。</w:t>
      </w:r>
    </w:p>
    <w:p w:rsidR="001A225E" w:rsidRDefault="007E13EB">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　配置販売業にあっては、薬局又は店舗の名称の記載を要しない。</w:t>
      </w:r>
    </w:p>
    <w:p w:rsidR="001A225E" w:rsidRDefault="007E13EB">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1A225E" w:rsidSect="002F13C1">
      <w:footerReference w:type="default" r:id="rId7"/>
      <w:pgSz w:w="11906" w:h="16838"/>
      <w:pgMar w:top="397" w:right="851" w:bottom="397" w:left="851" w:header="850" w:footer="850"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67D" w:rsidRDefault="00B7367D">
      <w:r>
        <w:separator/>
      </w:r>
    </w:p>
  </w:endnote>
  <w:endnote w:type="continuationSeparator" w:id="0">
    <w:p w:rsidR="00B7367D" w:rsidRDefault="00B7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25E" w:rsidRPr="005466A6" w:rsidRDefault="005466A6" w:rsidP="005466A6">
    <w:pPr>
      <w:pStyle w:val="Default"/>
      <w:ind w:right="840"/>
      <w:rPr>
        <w:rFonts w:asciiTheme="minorEastAsia" w:eastAsiaTheme="minorEastAsia" w:hAnsiTheme="minorEastAsia"/>
        <w:sz w:val="20"/>
      </w:rPr>
    </w:pPr>
    <w:r>
      <w:rPr>
        <w:rFonts w:asciiTheme="minorEastAsia" w:eastAsiaTheme="minorEastAsia" w:hAnsiTheme="minorEastAsia" w:hint="eastAsia"/>
        <w:color w:val="auto"/>
        <w:sz w:val="20"/>
      </w:rPr>
      <w:t xml:space="preserve">薬局開設者又は医薬品の販売業者の担当者氏名：　　　　　　連絡先電話番号：　　　－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67D" w:rsidRDefault="00B7367D">
      <w:r>
        <w:separator/>
      </w:r>
    </w:p>
  </w:footnote>
  <w:footnote w:type="continuationSeparator" w:id="0">
    <w:p w:rsidR="00B7367D" w:rsidRDefault="00B7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5E"/>
    <w:rsid w:val="001A225E"/>
    <w:rsid w:val="002F13C1"/>
    <w:rsid w:val="005466A6"/>
    <w:rsid w:val="007E13EB"/>
    <w:rsid w:val="008208CC"/>
    <w:rsid w:val="00A663F3"/>
    <w:rsid w:val="00B7367D"/>
    <w:rsid w:val="00D62336"/>
    <w:rsid w:val="00F52723"/>
    <w:rsid w:val="00FC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C5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font-face-gothic">
    <w:name w:val="font-face-gothic"/>
    <w:basedOn w:val="a0"/>
    <w:rPr>
      <w:b/>
    </w:rPr>
  </w:style>
  <w:style w:type="paragraph" w:styleId="afe">
    <w:name w:val="Closing"/>
    <w:basedOn w:val="a"/>
    <w:link w:val="aff"/>
    <w:pPr>
      <w:jc w:val="right"/>
    </w:pPr>
    <w:rPr>
      <w:color w:val="000000" w:themeColor="text1"/>
      <w:kern w:val="0"/>
    </w:rPr>
  </w:style>
  <w:style w:type="character" w:customStyle="1" w:styleId="aff">
    <w:name w:val="結語 (文字)"/>
    <w:basedOn w:val="a0"/>
    <w:link w:val="afe"/>
    <w:rPr>
      <w:rFonts w:ascii="ＭＳ 明朝" w:eastAsia="ＭＳ 明朝" w:hAnsi="ＭＳ 明朝"/>
      <w:color w:val="000000" w:themeColor="text1"/>
      <w:kern w:val="0"/>
      <w:sz w:val="24"/>
    </w:rPr>
  </w:style>
  <w:style w:type="table" w:styleId="af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2024-11-19T07:18:00Z</dcterms:created>
  <dcterms:modified xsi:type="dcterms:W3CDTF">2024-11-19T07:18:00Z</dcterms:modified>
</cp:coreProperties>
</file>